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06" w:rsidRPr="00AA5506" w:rsidRDefault="00AA5506" w:rsidP="00AA5506">
      <w:pPr>
        <w:rPr>
          <w:rFonts w:asciiTheme="majorBidi" w:hAnsiTheme="majorBidi" w:cstheme="majorBidi"/>
          <w:lang w:val="kk-KZ"/>
        </w:rPr>
      </w:pPr>
    </w:p>
    <w:p w:rsidR="00AA5506" w:rsidRPr="00AA5506" w:rsidRDefault="00AA5506" w:rsidP="00AA5506">
      <w:pPr>
        <w:rPr>
          <w:rFonts w:asciiTheme="majorBidi" w:hAnsiTheme="majorBidi" w:cstheme="majorBidi"/>
          <w:lang w:val="kk-KZ"/>
        </w:rPr>
      </w:pPr>
    </w:p>
    <w:p w:rsidR="00AA5506" w:rsidRPr="00AA5506" w:rsidRDefault="00AA5506" w:rsidP="00AA5506">
      <w:pPr>
        <w:autoSpaceDE w:val="0"/>
        <w:autoSpaceDN w:val="0"/>
        <w:adjustRightInd w:val="0"/>
        <w:jc w:val="center"/>
        <w:rPr>
          <w:rFonts w:asciiTheme="majorBidi" w:hAnsiTheme="majorBidi" w:cstheme="majorBidi"/>
          <w:b/>
          <w:bCs/>
          <w:lang w:val="kk-KZ"/>
        </w:rPr>
      </w:pPr>
      <w:r w:rsidRPr="00AA5506">
        <w:rPr>
          <w:rFonts w:asciiTheme="majorBidi" w:hAnsiTheme="majorBidi" w:cstheme="majorBidi"/>
          <w:b/>
          <w:bCs/>
          <w:lang w:val="kk-KZ"/>
        </w:rPr>
        <w:t>СИЛЛАБУС</w:t>
      </w:r>
    </w:p>
    <w:p w:rsidR="00AA5506" w:rsidRPr="00AA5506" w:rsidRDefault="00AA6BAE" w:rsidP="00AA6BAE">
      <w:pPr>
        <w:jc w:val="center"/>
        <w:rPr>
          <w:rFonts w:asciiTheme="majorBidi" w:hAnsiTheme="majorBidi" w:cstheme="majorBidi"/>
          <w:b/>
          <w:bCs/>
          <w:lang w:val="kk-KZ"/>
        </w:rPr>
      </w:pPr>
      <w:r>
        <w:rPr>
          <w:rFonts w:asciiTheme="majorBidi" w:hAnsiTheme="majorBidi" w:cstheme="majorBidi"/>
          <w:b/>
          <w:bCs/>
          <w:lang w:val="kk-KZ"/>
        </w:rPr>
        <w:t>2</w:t>
      </w:r>
      <w:r w:rsidR="00AA5506" w:rsidRPr="00AA5506">
        <w:rPr>
          <w:rFonts w:asciiTheme="majorBidi" w:hAnsiTheme="majorBidi" w:cstheme="majorBidi"/>
          <w:b/>
          <w:bCs/>
          <w:lang w:val="kk-KZ"/>
        </w:rPr>
        <w:t xml:space="preserve"> (</w:t>
      </w:r>
      <w:r>
        <w:rPr>
          <w:rFonts w:asciiTheme="majorBidi" w:hAnsiTheme="majorBidi" w:cstheme="majorBidi"/>
          <w:b/>
          <w:bCs/>
          <w:lang w:val="kk-KZ"/>
        </w:rPr>
        <w:t>көктемгі</w:t>
      </w:r>
      <w:r w:rsidR="00AA5506" w:rsidRPr="00AA5506">
        <w:rPr>
          <w:rFonts w:asciiTheme="majorBidi" w:hAnsiTheme="majorBidi" w:cstheme="majorBidi"/>
          <w:b/>
          <w:bCs/>
          <w:lang w:val="kk-KZ"/>
        </w:rPr>
        <w:t xml:space="preserve">) семестр 2017-2018 оқу жылы </w:t>
      </w:r>
    </w:p>
    <w:p w:rsidR="00AA5506" w:rsidRPr="00AA5506" w:rsidRDefault="00AA5506" w:rsidP="00AA5506">
      <w:pPr>
        <w:jc w:val="center"/>
        <w:rPr>
          <w:rFonts w:asciiTheme="majorBidi" w:hAnsiTheme="majorBidi" w:cstheme="majorBidi"/>
          <w:b/>
          <w:bCs/>
          <w:lang w:val="kk-KZ"/>
        </w:rPr>
      </w:pPr>
    </w:p>
    <w:p w:rsidR="00AA5506" w:rsidRPr="00AA5506" w:rsidRDefault="00AA5506" w:rsidP="00AA5506">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AA5506" w:rsidRPr="00AA5506" w:rsidTr="002E0DC3">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ECTS</w:t>
            </w:r>
          </w:p>
        </w:tc>
      </w:tr>
      <w:tr w:rsidR="00AA5506" w:rsidRPr="00AA5506" w:rsidTr="002E0DC3">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r>
      <w:tr w:rsidR="00AA5506" w:rsidRPr="00AA5506" w:rsidTr="002E0DC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AA5506" w:rsidRPr="00CB6DF6" w:rsidRDefault="00CB6DF6" w:rsidP="002E0DC3">
            <w:pPr>
              <w:autoSpaceDE w:val="0"/>
              <w:autoSpaceDN w:val="0"/>
              <w:adjustRightInd w:val="0"/>
              <w:jc w:val="center"/>
              <w:rPr>
                <w:rFonts w:asciiTheme="majorBidi" w:hAnsiTheme="majorBidi" w:cstheme="majorBidi"/>
                <w:highlight w:val="yellow"/>
                <w:lang w:val="kk-KZ"/>
              </w:rPr>
            </w:pPr>
            <w:r w:rsidRPr="00CB6DF6">
              <w:rPr>
                <w:rFonts w:asciiTheme="majorBidi" w:hAnsiTheme="majorBidi" w:cstheme="majorBidi"/>
                <w:lang w:val="kk-KZ"/>
              </w:rPr>
              <w:t xml:space="preserve">MIII 5207 </w:t>
            </w:r>
          </w:p>
        </w:tc>
        <w:tc>
          <w:tcPr>
            <w:tcW w:w="1630" w:type="dxa"/>
            <w:tcBorders>
              <w:top w:val="single" w:sz="4" w:space="0" w:color="000000"/>
              <w:left w:val="single" w:sz="4" w:space="0" w:color="000000"/>
              <w:bottom w:val="single" w:sz="4" w:space="0" w:color="000000"/>
              <w:right w:val="single" w:sz="4" w:space="0" w:color="000000"/>
            </w:tcBorders>
          </w:tcPr>
          <w:p w:rsidR="00AA5506" w:rsidRPr="00CB6DF6" w:rsidRDefault="00CB6DF6" w:rsidP="00CB6DF6">
            <w:pPr>
              <w:autoSpaceDE w:val="0"/>
              <w:autoSpaceDN w:val="0"/>
              <w:adjustRightInd w:val="0"/>
              <w:ind w:left="-79"/>
              <w:rPr>
                <w:rFonts w:asciiTheme="majorBidi" w:hAnsiTheme="majorBidi" w:cstheme="majorBidi"/>
                <w:bCs/>
                <w:highlight w:val="yellow"/>
                <w:lang w:val="kk-KZ"/>
              </w:rPr>
            </w:pPr>
            <w:r>
              <w:rPr>
                <w:rFonts w:asciiTheme="majorBidi" w:hAnsiTheme="majorBidi" w:cstheme="majorBidi"/>
                <w:bCs/>
                <w:lang w:val="kk-KZ"/>
              </w:rPr>
              <w:t xml:space="preserve"> </w:t>
            </w:r>
            <w:r w:rsidRPr="00CB6DF6">
              <w:rPr>
                <w:rFonts w:ascii="Times New Roman" w:eastAsia="Times New Roman" w:hAnsi="Times New Roman"/>
                <w:bCs/>
                <w:sz w:val="24"/>
                <w:szCs w:val="24"/>
                <w:lang w:val="kk-KZ" w:eastAsia="en-GB"/>
              </w:rPr>
              <w:t>Исламдық дереккөздерді интерпретациялау әдістері</w:t>
            </w:r>
          </w:p>
        </w:tc>
        <w:tc>
          <w:tcPr>
            <w:tcW w:w="709"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autoSpaceDE w:val="0"/>
              <w:autoSpaceDN w:val="0"/>
              <w:adjustRightInd w:val="0"/>
              <w:jc w:val="center"/>
              <w:rPr>
                <w:rFonts w:asciiTheme="majorBidi" w:hAnsiTheme="majorBidi" w:cstheme="majorBidi"/>
              </w:rPr>
            </w:pPr>
            <w:r w:rsidRPr="00AA5506">
              <w:rPr>
                <w:rFonts w:asciiTheme="majorBidi" w:hAnsiTheme="majorBidi" w:cstheme="majorBidi"/>
                <w:lang w:val="kk-KZ"/>
              </w:rPr>
              <w:t>Т</w:t>
            </w:r>
            <w:r w:rsidRPr="00AA5506">
              <w:rPr>
                <w:rFonts w:asciiTheme="majorBidi" w:hAnsiTheme="majorBidi" w:cstheme="majorBidi"/>
              </w:rPr>
              <w:t>К</w:t>
            </w:r>
          </w:p>
        </w:tc>
        <w:tc>
          <w:tcPr>
            <w:tcW w:w="945" w:type="dxa"/>
            <w:tcBorders>
              <w:top w:val="single" w:sz="4" w:space="0" w:color="000000"/>
              <w:left w:val="single" w:sz="4" w:space="0" w:color="000000"/>
              <w:bottom w:val="single" w:sz="4" w:space="0" w:color="000000"/>
              <w:right w:val="single" w:sz="4" w:space="0" w:color="000000"/>
            </w:tcBorders>
          </w:tcPr>
          <w:p w:rsidR="00AA5506" w:rsidRPr="00AA5506" w:rsidRDefault="00AA6BAE" w:rsidP="002E0DC3">
            <w:pPr>
              <w:autoSpaceDE w:val="0"/>
              <w:autoSpaceDN w:val="0"/>
              <w:adjustRightInd w:val="0"/>
              <w:jc w:val="center"/>
              <w:rPr>
                <w:rFonts w:asciiTheme="majorBidi" w:hAnsiTheme="majorBidi" w:cstheme="majorBidi"/>
                <w:lang w:val="en-US"/>
              </w:rPr>
            </w:pPr>
            <w:r>
              <w:rPr>
                <w:rFonts w:asciiTheme="majorBidi" w:hAnsiTheme="majorBidi" w:cstheme="majorBidi"/>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autoSpaceDE w:val="0"/>
              <w:autoSpaceDN w:val="0"/>
              <w:adjustRightInd w:val="0"/>
              <w:jc w:val="center"/>
              <w:rPr>
                <w:rFonts w:asciiTheme="majorBidi" w:hAnsiTheme="majorBidi" w:cstheme="majorBidi"/>
                <w:lang w:val="kk-KZ"/>
              </w:rPr>
            </w:pPr>
            <w:r w:rsidRPr="00AA5506">
              <w:rPr>
                <w:rFonts w:asciiTheme="majorBidi" w:hAnsiTheme="majorBidi" w:cstheme="majorBidi"/>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autoSpaceDE w:val="0"/>
              <w:autoSpaceDN w:val="0"/>
              <w:adjustRightInd w:val="0"/>
              <w:jc w:val="center"/>
              <w:rPr>
                <w:rFonts w:asciiTheme="majorBidi" w:hAnsiTheme="majorBidi" w:cstheme="majorBidi"/>
                <w:lang w:val="kk-KZ"/>
              </w:rPr>
            </w:pPr>
            <w:r w:rsidRPr="00AA5506">
              <w:rPr>
                <w:rFonts w:asciiTheme="majorBidi" w:hAnsiTheme="majorBidi" w:cstheme="majorBidi"/>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AA5506" w:rsidRPr="00AA5506" w:rsidRDefault="00AA6BAE" w:rsidP="002E0DC3">
            <w:pPr>
              <w:autoSpaceDE w:val="0"/>
              <w:autoSpaceDN w:val="0"/>
              <w:adjustRightInd w:val="0"/>
              <w:jc w:val="center"/>
              <w:rPr>
                <w:rFonts w:asciiTheme="majorBidi" w:hAnsiTheme="majorBidi" w:cstheme="majorBidi"/>
                <w:lang w:val="kk-KZ"/>
              </w:rPr>
            </w:pPr>
            <w:r>
              <w:rPr>
                <w:rFonts w:asciiTheme="majorBidi" w:hAnsiTheme="majorBidi" w:cstheme="majorBidi"/>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AA5506" w:rsidRPr="00AA5506" w:rsidRDefault="00AA6BAE" w:rsidP="002E0DC3">
            <w:pPr>
              <w:autoSpaceDE w:val="0"/>
              <w:autoSpaceDN w:val="0"/>
              <w:adjustRightInd w:val="0"/>
              <w:jc w:val="center"/>
              <w:rPr>
                <w:rFonts w:asciiTheme="majorBidi" w:hAnsiTheme="majorBidi" w:cstheme="majorBidi"/>
                <w:lang w:val="kk-KZ"/>
              </w:rPr>
            </w:pPr>
            <w:r>
              <w:rPr>
                <w:rFonts w:asciiTheme="majorBidi" w:hAnsiTheme="majorBidi" w:cstheme="majorBidi"/>
                <w:lang w:val="kk-KZ"/>
              </w:rPr>
              <w:t>5</w:t>
            </w:r>
          </w:p>
        </w:tc>
      </w:tr>
      <w:tr w:rsidR="00AA5506" w:rsidRPr="002347C8" w:rsidTr="002E0DC3">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 xml:space="preserve">Дәріскер </w:t>
            </w:r>
          </w:p>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AA5506" w:rsidRPr="00AA5506" w:rsidRDefault="002347C8" w:rsidP="002347C8">
            <w:pPr>
              <w:pStyle w:val="4"/>
              <w:jc w:val="both"/>
              <w:rPr>
                <w:rFonts w:asciiTheme="majorBidi" w:hAnsiTheme="majorBidi" w:cstheme="majorBidi"/>
                <w:sz w:val="24"/>
                <w:szCs w:val="24"/>
              </w:rPr>
            </w:pPr>
            <w:r>
              <w:rPr>
                <w:rFonts w:asciiTheme="majorBidi" w:hAnsiTheme="majorBidi" w:cstheme="majorBidi"/>
                <w:sz w:val="24"/>
                <w:szCs w:val="24"/>
              </w:rPr>
              <w:t>фило</w:t>
            </w:r>
            <w:r w:rsidRPr="002347C8">
              <w:rPr>
                <w:rFonts w:asciiTheme="majorBidi" w:hAnsiTheme="majorBidi" w:cstheme="majorBidi"/>
                <w:sz w:val="24"/>
                <w:szCs w:val="24"/>
              </w:rPr>
              <w:t>с</w:t>
            </w:r>
            <w:r>
              <w:rPr>
                <w:rFonts w:asciiTheme="majorBidi" w:hAnsiTheme="majorBidi" w:cstheme="majorBidi"/>
                <w:sz w:val="24"/>
                <w:szCs w:val="24"/>
              </w:rPr>
              <w:t>.ғ.д</w:t>
            </w:r>
            <w:r w:rsidR="00AA5506" w:rsidRPr="00AA5506">
              <w:rPr>
                <w:rFonts w:asciiTheme="majorBidi" w:hAnsiTheme="majorBidi" w:cstheme="majorBidi"/>
                <w:sz w:val="24"/>
                <w:szCs w:val="24"/>
              </w:rPr>
              <w:t xml:space="preserve">., </w:t>
            </w:r>
            <w:r>
              <w:rPr>
                <w:rFonts w:asciiTheme="majorBidi" w:hAnsiTheme="majorBidi" w:cstheme="majorBidi"/>
                <w:sz w:val="24"/>
                <w:szCs w:val="24"/>
              </w:rPr>
              <w:t xml:space="preserve">профессор </w:t>
            </w:r>
            <w:r w:rsidR="00AA5506" w:rsidRPr="00AA5506">
              <w:rPr>
                <w:rFonts w:asciiTheme="majorBidi" w:hAnsiTheme="majorBidi" w:cstheme="majorBidi"/>
                <w:sz w:val="24"/>
                <w:szCs w:val="24"/>
              </w:rPr>
              <w:t xml:space="preserve">м.а. </w:t>
            </w:r>
            <w:r>
              <w:rPr>
                <w:rFonts w:asciiTheme="majorBidi" w:hAnsiTheme="majorBidi" w:cstheme="majorBidi"/>
                <w:sz w:val="24"/>
                <w:szCs w:val="24"/>
              </w:rPr>
              <w:t xml:space="preserve">Борбасова </w:t>
            </w:r>
            <w:r w:rsidR="00AA5506" w:rsidRPr="00AA5506">
              <w:rPr>
                <w:rFonts w:asciiTheme="majorBidi" w:hAnsiTheme="majorBidi" w:cstheme="majorBidi"/>
                <w:sz w:val="24"/>
                <w:szCs w:val="24"/>
              </w:rPr>
              <w:t xml:space="preserve"> </w:t>
            </w:r>
            <w:r>
              <w:rPr>
                <w:rFonts w:asciiTheme="majorBidi" w:hAnsiTheme="majorBidi" w:cstheme="majorBidi"/>
                <w:sz w:val="24"/>
                <w:szCs w:val="24"/>
              </w:rPr>
              <w:t xml:space="preserve">Қарлығаш Молдағалиқызы </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AA5506" w:rsidRPr="002347C8" w:rsidRDefault="00AA5506" w:rsidP="002E0DC3">
            <w:pPr>
              <w:autoSpaceDE w:val="0"/>
              <w:autoSpaceDN w:val="0"/>
              <w:adjustRightInd w:val="0"/>
              <w:jc w:val="both"/>
              <w:rPr>
                <w:rFonts w:asciiTheme="majorBidi" w:hAnsiTheme="majorBidi" w:cstheme="majorBidi"/>
                <w:lang w:val="kk-KZ"/>
              </w:rPr>
            </w:pPr>
            <w:r w:rsidRPr="002347C8">
              <w:rPr>
                <w:rFonts w:asciiTheme="majorBidi" w:hAnsiTheme="majorBidi" w:cstheme="majorBidi"/>
                <w:lang w:val="kk-KZ"/>
              </w:rPr>
              <w:t>Дүйсенбі</w:t>
            </w:r>
          </w:p>
          <w:p w:rsidR="00AA5506" w:rsidRPr="002347C8" w:rsidRDefault="00AA5506" w:rsidP="002E0DC3">
            <w:pPr>
              <w:autoSpaceDE w:val="0"/>
              <w:autoSpaceDN w:val="0"/>
              <w:adjustRightInd w:val="0"/>
              <w:jc w:val="both"/>
              <w:rPr>
                <w:rFonts w:asciiTheme="majorBidi" w:hAnsiTheme="majorBidi" w:cstheme="majorBidi"/>
                <w:lang w:val="kk-KZ"/>
              </w:rPr>
            </w:pPr>
            <w:r w:rsidRPr="002347C8">
              <w:rPr>
                <w:rFonts w:asciiTheme="majorBidi" w:hAnsiTheme="majorBidi" w:cstheme="majorBidi"/>
                <w:lang w:val="kk-KZ"/>
              </w:rPr>
              <w:t>14..00-14.50</w:t>
            </w:r>
          </w:p>
          <w:p w:rsidR="00AA5506" w:rsidRPr="002347C8" w:rsidRDefault="00AA5506" w:rsidP="002E0DC3">
            <w:pPr>
              <w:pStyle w:val="a8"/>
              <w:rPr>
                <w:rFonts w:asciiTheme="majorBidi" w:hAnsiTheme="majorBidi" w:cstheme="majorBidi"/>
                <w:sz w:val="24"/>
                <w:szCs w:val="24"/>
                <w:lang w:val="kk-KZ"/>
              </w:rPr>
            </w:pPr>
          </w:p>
        </w:tc>
      </w:tr>
      <w:tr w:rsidR="00AA5506" w:rsidRPr="002347C8" w:rsidTr="002E0DC3">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AA5506" w:rsidRPr="002347C8" w:rsidRDefault="002347C8" w:rsidP="00AA6BAE">
            <w:pPr>
              <w:jc w:val="both"/>
              <w:rPr>
                <w:rFonts w:asciiTheme="majorBidi" w:hAnsiTheme="majorBidi" w:cstheme="majorBidi"/>
                <w:lang w:val="kk-KZ"/>
              </w:rPr>
            </w:pPr>
            <w:r w:rsidRPr="002347C8">
              <w:rPr>
                <w:rStyle w:val="ae"/>
                <w:lang w:val="kk-KZ"/>
              </w:rPr>
              <w:t>Bm.karlygash@mail.com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AA5506" w:rsidRPr="002347C8" w:rsidRDefault="00AA5506" w:rsidP="002E0DC3">
            <w:pPr>
              <w:pStyle w:val="a8"/>
              <w:rPr>
                <w:rFonts w:asciiTheme="majorBidi" w:hAnsiTheme="majorBidi" w:cstheme="majorBidi"/>
                <w:sz w:val="24"/>
                <w:szCs w:val="24"/>
                <w:lang w:val="kk-KZ"/>
              </w:rPr>
            </w:pPr>
          </w:p>
        </w:tc>
      </w:tr>
      <w:tr w:rsidR="00AA5506" w:rsidRPr="002347C8" w:rsidTr="002E0DC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AA5506" w:rsidRPr="002347C8" w:rsidRDefault="002347C8" w:rsidP="00FD2F37">
            <w:pPr>
              <w:jc w:val="both"/>
              <w:rPr>
                <w:rFonts w:asciiTheme="majorBidi" w:hAnsiTheme="majorBidi" w:cstheme="majorBidi"/>
                <w:lang w:val="kk-KZ"/>
              </w:rPr>
            </w:pPr>
            <w:r w:rsidRPr="00AA5506">
              <w:rPr>
                <w:rFonts w:asciiTheme="majorBidi" w:hAnsiTheme="majorBidi" w:cstheme="majorBidi"/>
              </w:rPr>
              <w:t>Телефон: +</w:t>
            </w:r>
            <w:r>
              <w:rPr>
                <w:rFonts w:asciiTheme="majorBidi" w:hAnsiTheme="majorBidi" w:cstheme="majorBidi"/>
                <w:lang w:val="en-US"/>
              </w:rPr>
              <w:t>8</w:t>
            </w:r>
            <w:r w:rsidRPr="00AA5506">
              <w:rPr>
                <w:rFonts w:asciiTheme="majorBidi" w:hAnsiTheme="majorBidi" w:cstheme="majorBidi"/>
                <w:lang w:val="en-US"/>
              </w:rPr>
              <w:t>7</w:t>
            </w:r>
            <w:r>
              <w:rPr>
                <w:rFonts w:asciiTheme="majorBidi" w:hAnsiTheme="majorBidi" w:cstheme="majorBidi"/>
              </w:rPr>
              <w:t>011680292</w:t>
            </w:r>
          </w:p>
        </w:tc>
        <w:tc>
          <w:tcPr>
            <w:tcW w:w="1346" w:type="dxa"/>
            <w:gridSpan w:val="2"/>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AA5506" w:rsidRPr="002347C8" w:rsidRDefault="00AA5506" w:rsidP="002E0DC3">
            <w:pPr>
              <w:pStyle w:val="a8"/>
              <w:rPr>
                <w:rFonts w:asciiTheme="majorBidi" w:hAnsiTheme="majorBidi" w:cstheme="majorBidi"/>
                <w:sz w:val="24"/>
                <w:szCs w:val="24"/>
                <w:lang w:val="kk-KZ"/>
              </w:rPr>
            </w:pPr>
            <w:r w:rsidRPr="002347C8">
              <w:rPr>
                <w:rFonts w:asciiTheme="majorBidi" w:hAnsiTheme="majorBidi" w:cstheme="majorBidi"/>
                <w:sz w:val="24"/>
                <w:szCs w:val="24"/>
                <w:lang w:val="kk-KZ"/>
              </w:rPr>
              <w:t xml:space="preserve">104 (ФМО) </w:t>
            </w:r>
          </w:p>
        </w:tc>
      </w:tr>
      <w:tr w:rsidR="00AA5506" w:rsidRPr="00AA5506" w:rsidTr="002E0DC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Семинар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AA5506" w:rsidRPr="00AA5506" w:rsidRDefault="002347C8" w:rsidP="002E0DC3">
            <w:pPr>
              <w:pStyle w:val="4"/>
              <w:jc w:val="both"/>
              <w:rPr>
                <w:rFonts w:asciiTheme="majorBidi" w:hAnsiTheme="majorBidi" w:cstheme="majorBidi"/>
                <w:sz w:val="24"/>
                <w:szCs w:val="24"/>
              </w:rPr>
            </w:pPr>
            <w:r>
              <w:rPr>
                <w:rFonts w:asciiTheme="majorBidi" w:hAnsiTheme="majorBidi" w:cstheme="majorBidi"/>
                <w:sz w:val="24"/>
                <w:szCs w:val="24"/>
              </w:rPr>
              <w:t>фило</w:t>
            </w:r>
            <w:r w:rsidRPr="002347C8">
              <w:rPr>
                <w:rFonts w:asciiTheme="majorBidi" w:hAnsiTheme="majorBidi" w:cstheme="majorBidi"/>
                <w:sz w:val="24"/>
                <w:szCs w:val="24"/>
              </w:rPr>
              <w:t>с</w:t>
            </w:r>
            <w:r>
              <w:rPr>
                <w:rFonts w:asciiTheme="majorBidi" w:hAnsiTheme="majorBidi" w:cstheme="majorBidi"/>
                <w:sz w:val="24"/>
                <w:szCs w:val="24"/>
              </w:rPr>
              <w:t>.ғ.д</w:t>
            </w:r>
            <w:r w:rsidRPr="00AA5506">
              <w:rPr>
                <w:rFonts w:asciiTheme="majorBidi" w:hAnsiTheme="majorBidi" w:cstheme="majorBidi"/>
                <w:sz w:val="24"/>
                <w:szCs w:val="24"/>
              </w:rPr>
              <w:t xml:space="preserve">., </w:t>
            </w:r>
            <w:r>
              <w:rPr>
                <w:rFonts w:asciiTheme="majorBidi" w:hAnsiTheme="majorBidi" w:cstheme="majorBidi"/>
                <w:sz w:val="24"/>
                <w:szCs w:val="24"/>
              </w:rPr>
              <w:t xml:space="preserve">профессор </w:t>
            </w:r>
            <w:r w:rsidRPr="00AA5506">
              <w:rPr>
                <w:rFonts w:asciiTheme="majorBidi" w:hAnsiTheme="majorBidi" w:cstheme="majorBidi"/>
                <w:sz w:val="24"/>
                <w:szCs w:val="24"/>
              </w:rPr>
              <w:t xml:space="preserve">м.а. </w:t>
            </w:r>
            <w:r>
              <w:rPr>
                <w:rFonts w:asciiTheme="majorBidi" w:hAnsiTheme="majorBidi" w:cstheme="majorBidi"/>
                <w:sz w:val="24"/>
                <w:szCs w:val="24"/>
              </w:rPr>
              <w:t xml:space="preserve">Борбасова </w:t>
            </w:r>
            <w:r w:rsidRPr="00AA5506">
              <w:rPr>
                <w:rFonts w:asciiTheme="majorBidi" w:hAnsiTheme="majorBidi" w:cstheme="majorBidi"/>
                <w:sz w:val="24"/>
                <w:szCs w:val="24"/>
              </w:rPr>
              <w:t xml:space="preserve"> </w:t>
            </w:r>
            <w:r>
              <w:rPr>
                <w:rFonts w:asciiTheme="majorBidi" w:hAnsiTheme="majorBidi" w:cstheme="majorBidi"/>
                <w:sz w:val="24"/>
                <w:szCs w:val="24"/>
              </w:rPr>
              <w:t>Қарлығаш Молдағалиқызы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AA5506" w:rsidRPr="002347C8" w:rsidRDefault="00AA5506" w:rsidP="002E0DC3">
            <w:pPr>
              <w:autoSpaceDE w:val="0"/>
              <w:autoSpaceDN w:val="0"/>
              <w:adjustRightInd w:val="0"/>
              <w:jc w:val="both"/>
              <w:rPr>
                <w:rFonts w:asciiTheme="majorBidi" w:hAnsiTheme="majorBidi" w:cstheme="majorBidi"/>
                <w:lang w:val="kk-KZ"/>
              </w:rPr>
            </w:pPr>
            <w:r w:rsidRPr="002347C8">
              <w:rPr>
                <w:rFonts w:asciiTheme="majorBidi" w:hAnsiTheme="majorBidi" w:cstheme="majorBidi"/>
                <w:lang w:val="kk-KZ"/>
              </w:rPr>
              <w:t>Дүйсенбі</w:t>
            </w:r>
          </w:p>
          <w:p w:rsidR="00AA5506" w:rsidRPr="002347C8" w:rsidRDefault="00AA5506" w:rsidP="002E0DC3">
            <w:pPr>
              <w:autoSpaceDE w:val="0"/>
              <w:autoSpaceDN w:val="0"/>
              <w:adjustRightInd w:val="0"/>
              <w:jc w:val="both"/>
              <w:rPr>
                <w:rFonts w:asciiTheme="majorBidi" w:hAnsiTheme="majorBidi" w:cstheme="majorBidi"/>
                <w:lang w:val="en-US"/>
              </w:rPr>
            </w:pPr>
            <w:r w:rsidRPr="002347C8">
              <w:rPr>
                <w:rFonts w:asciiTheme="majorBidi" w:hAnsiTheme="majorBidi" w:cstheme="majorBidi"/>
                <w:lang w:val="en-US"/>
              </w:rPr>
              <w:t>15..00-15.50</w:t>
            </w:r>
          </w:p>
          <w:p w:rsidR="00AA5506" w:rsidRPr="002347C8" w:rsidRDefault="00AA5506" w:rsidP="002E0DC3">
            <w:pPr>
              <w:pStyle w:val="a8"/>
              <w:rPr>
                <w:rFonts w:asciiTheme="majorBidi" w:hAnsiTheme="majorBidi" w:cstheme="majorBidi"/>
                <w:sz w:val="24"/>
                <w:szCs w:val="24"/>
                <w:lang w:val="kk-KZ"/>
              </w:rPr>
            </w:pPr>
          </w:p>
        </w:tc>
      </w:tr>
      <w:tr w:rsidR="00AA5506" w:rsidRPr="00AA5506" w:rsidTr="002E0DC3">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AA5506" w:rsidRPr="00245651" w:rsidRDefault="002347C8" w:rsidP="002E0DC3">
            <w:pPr>
              <w:jc w:val="both"/>
              <w:rPr>
                <w:rFonts w:asciiTheme="majorBidi" w:hAnsiTheme="majorBidi" w:cstheme="majorBidi"/>
                <w:lang w:val="kk-KZ"/>
              </w:rPr>
            </w:pPr>
            <w:r w:rsidRPr="002347C8">
              <w:rPr>
                <w:rStyle w:val="ae"/>
                <w:lang w:val="kk-KZ"/>
              </w:rPr>
              <w:t>Bm.karlygash@mail.com</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AA5506" w:rsidRPr="00AA5506" w:rsidRDefault="00AA5506" w:rsidP="002E0DC3">
            <w:pPr>
              <w:pStyle w:val="a8"/>
              <w:rPr>
                <w:rFonts w:asciiTheme="majorBidi" w:hAnsiTheme="majorBidi" w:cstheme="majorBidi"/>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AA5506" w:rsidRPr="002347C8" w:rsidRDefault="00AA5506" w:rsidP="002E0DC3">
            <w:pPr>
              <w:pStyle w:val="a8"/>
              <w:rPr>
                <w:rFonts w:asciiTheme="majorBidi" w:hAnsiTheme="majorBidi" w:cstheme="majorBidi"/>
                <w:sz w:val="24"/>
                <w:szCs w:val="24"/>
                <w:lang w:val="kk-KZ"/>
              </w:rPr>
            </w:pPr>
          </w:p>
        </w:tc>
      </w:tr>
      <w:tr w:rsidR="00AA5506" w:rsidRPr="00AA5506" w:rsidTr="00FD2F37">
        <w:trPr>
          <w:gridAfter w:val="1"/>
          <w:wAfter w:w="15" w:type="dxa"/>
          <w:trHeight w:val="621"/>
        </w:trPr>
        <w:tc>
          <w:tcPr>
            <w:tcW w:w="1843" w:type="dxa"/>
            <w:tcBorders>
              <w:top w:val="single" w:sz="4" w:space="0" w:color="000000"/>
              <w:left w:val="single" w:sz="4" w:space="0" w:color="000000"/>
              <w:bottom w:val="single" w:sz="4" w:space="0" w:color="000000"/>
              <w:right w:val="single" w:sz="4" w:space="0" w:color="000000"/>
            </w:tcBorders>
            <w:hideMark/>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AA5506" w:rsidRPr="00AA5506" w:rsidRDefault="00AA5506" w:rsidP="002347C8">
            <w:pPr>
              <w:jc w:val="both"/>
              <w:rPr>
                <w:rFonts w:asciiTheme="majorBidi" w:hAnsiTheme="majorBidi" w:cstheme="majorBidi"/>
              </w:rPr>
            </w:pPr>
            <w:r w:rsidRPr="00AA5506">
              <w:rPr>
                <w:rFonts w:asciiTheme="majorBidi" w:hAnsiTheme="majorBidi" w:cstheme="majorBidi"/>
              </w:rPr>
              <w:t>Телефон: +</w:t>
            </w:r>
            <w:r w:rsidR="002347C8">
              <w:rPr>
                <w:rFonts w:asciiTheme="majorBidi" w:hAnsiTheme="majorBidi" w:cstheme="majorBidi"/>
                <w:lang w:val="en-US"/>
              </w:rPr>
              <w:t>8</w:t>
            </w:r>
            <w:r w:rsidRPr="00AA5506">
              <w:rPr>
                <w:rFonts w:asciiTheme="majorBidi" w:hAnsiTheme="majorBidi" w:cstheme="majorBidi"/>
                <w:lang w:val="en-US"/>
              </w:rPr>
              <w:t>7</w:t>
            </w:r>
            <w:r w:rsidR="002347C8">
              <w:rPr>
                <w:rFonts w:asciiTheme="majorBidi" w:hAnsiTheme="majorBidi" w:cstheme="majorBidi"/>
              </w:rPr>
              <w:t>011680292</w:t>
            </w:r>
          </w:p>
        </w:tc>
        <w:tc>
          <w:tcPr>
            <w:tcW w:w="1346" w:type="dxa"/>
            <w:gridSpan w:val="2"/>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8"/>
              <w:rPr>
                <w:rFonts w:asciiTheme="majorBidi" w:hAnsiTheme="majorBidi" w:cstheme="majorBidi"/>
                <w:bCs/>
                <w:sz w:val="24"/>
                <w:szCs w:val="24"/>
                <w:lang w:val="kk-KZ"/>
              </w:rPr>
            </w:pPr>
            <w:r w:rsidRPr="00AA5506">
              <w:rPr>
                <w:rFonts w:asciiTheme="majorBidi" w:hAnsiTheme="majorBidi" w:cstheme="majorBidi"/>
                <w:sz w:val="24"/>
                <w:szCs w:val="24"/>
                <w:lang w:val="kk-KZ"/>
              </w:rPr>
              <w:t>Дәрісхана</w:t>
            </w:r>
          </w:p>
          <w:p w:rsidR="00AA5506" w:rsidRPr="00AA5506" w:rsidRDefault="00AA5506" w:rsidP="002E0DC3">
            <w:pPr>
              <w:pStyle w:val="a8"/>
              <w:rPr>
                <w:rFonts w:asciiTheme="majorBidi" w:hAnsiTheme="majorBidi" w:cstheme="majorBidi"/>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AA5506" w:rsidRPr="002347C8" w:rsidRDefault="00AA5506" w:rsidP="002E0DC3">
            <w:pPr>
              <w:autoSpaceDE w:val="0"/>
              <w:autoSpaceDN w:val="0"/>
              <w:adjustRightInd w:val="0"/>
              <w:jc w:val="both"/>
              <w:rPr>
                <w:rFonts w:asciiTheme="majorBidi" w:hAnsiTheme="majorBidi" w:cstheme="majorBidi"/>
                <w:lang w:val="kk-KZ"/>
              </w:rPr>
            </w:pPr>
            <w:r w:rsidRPr="002347C8">
              <w:rPr>
                <w:rFonts w:asciiTheme="majorBidi" w:hAnsiTheme="majorBidi" w:cstheme="majorBidi"/>
                <w:lang w:val="kk-KZ"/>
              </w:rPr>
              <w:t>104</w:t>
            </w:r>
            <w:r w:rsidRPr="002347C8">
              <w:rPr>
                <w:rFonts w:asciiTheme="majorBidi" w:hAnsiTheme="majorBidi" w:cstheme="majorBidi"/>
              </w:rPr>
              <w:t xml:space="preserve"> (ФМО</w:t>
            </w:r>
            <w:r w:rsidRPr="002347C8">
              <w:rPr>
                <w:rFonts w:asciiTheme="majorBidi" w:hAnsiTheme="majorBidi" w:cstheme="majorBidi"/>
                <w:lang w:val="kk-KZ"/>
              </w:rPr>
              <w:t>)</w:t>
            </w:r>
          </w:p>
        </w:tc>
      </w:tr>
      <w:tr w:rsidR="00AA5506" w:rsidRPr="002347C8" w:rsidTr="002E0DC3">
        <w:tc>
          <w:tcPr>
            <w:tcW w:w="1843"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Курстың академия лық презентациясы</w:t>
            </w:r>
          </w:p>
          <w:p w:rsidR="00AA5506" w:rsidRPr="00AA5506" w:rsidRDefault="00AA5506" w:rsidP="002E0DC3">
            <w:pPr>
              <w:rPr>
                <w:rFonts w:asciiTheme="majorBidi" w:hAnsiTheme="majorBidi" w:cstheme="majorBidi"/>
              </w:rPr>
            </w:pPr>
          </w:p>
        </w:tc>
        <w:tc>
          <w:tcPr>
            <w:tcW w:w="7989" w:type="dxa"/>
            <w:gridSpan w:val="10"/>
            <w:tcBorders>
              <w:top w:val="single" w:sz="4" w:space="0" w:color="000000"/>
              <w:left w:val="single" w:sz="4" w:space="0" w:color="000000"/>
              <w:bottom w:val="single" w:sz="4" w:space="0" w:color="000000"/>
              <w:right w:val="single" w:sz="4" w:space="0" w:color="000000"/>
            </w:tcBorders>
          </w:tcPr>
          <w:p w:rsidR="00AA5506" w:rsidRPr="00AA5506" w:rsidRDefault="00AA5506" w:rsidP="00F65CB5">
            <w:pPr>
              <w:spacing w:after="0" w:line="240" w:lineRule="auto"/>
              <w:jc w:val="both"/>
              <w:rPr>
                <w:rFonts w:asciiTheme="majorBidi" w:hAnsiTheme="majorBidi" w:cstheme="majorBidi"/>
                <w:lang w:val="kk-KZ"/>
              </w:rPr>
            </w:pPr>
            <w:r w:rsidRPr="00AA5506">
              <w:rPr>
                <w:rFonts w:asciiTheme="majorBidi" w:hAnsiTheme="majorBidi" w:cstheme="majorBidi"/>
                <w:b/>
                <w:lang w:val="kk-KZ"/>
              </w:rPr>
              <w:t>Оқу курсының түрі</w:t>
            </w:r>
            <w:r w:rsidRPr="00AA5506">
              <w:rPr>
                <w:rFonts w:asciiTheme="majorBidi" w:hAnsiTheme="majorBidi" w:cstheme="majorBidi"/>
              </w:rPr>
              <w:t>:</w:t>
            </w:r>
            <w:r w:rsidRPr="00AA5506">
              <w:rPr>
                <w:rFonts w:asciiTheme="majorBidi" w:hAnsiTheme="majorBidi" w:cstheme="majorBidi"/>
                <w:lang w:val="kk-KZ"/>
              </w:rPr>
              <w:t xml:space="preserve"> </w:t>
            </w:r>
            <w:r w:rsidRPr="00AA5506">
              <w:rPr>
                <w:rFonts w:asciiTheme="majorBidi" w:hAnsiTheme="majorBidi" w:cstheme="majorBidi"/>
                <w:bCs/>
                <w:lang w:val="kk-KZ"/>
              </w:rPr>
              <w:t xml:space="preserve"> </w:t>
            </w:r>
            <w:r w:rsidRPr="00AA5506">
              <w:rPr>
                <w:rFonts w:asciiTheme="majorBidi" w:hAnsiTheme="majorBidi" w:cstheme="majorBidi"/>
                <w:lang w:val="kk-KZ"/>
              </w:rPr>
              <w:t xml:space="preserve">Бұл курс базалық (таңдау) пәні болып табылады. Мемлекеттік таңдау модуль. Бұл курс </w:t>
            </w:r>
            <w:r w:rsidR="00CA7CDD">
              <w:rPr>
                <w:rFonts w:asciiTheme="majorBidi" w:hAnsiTheme="majorBidi" w:cstheme="majorBidi"/>
                <w:lang w:val="kk-KZ"/>
              </w:rPr>
              <w:t>исламдық діни дереккөздерді түсіндірудің ғылыми әдістері туралы концепциялармен магистранттарды</w:t>
            </w:r>
            <w:bookmarkStart w:id="0" w:name="_GoBack"/>
            <w:bookmarkEnd w:id="0"/>
            <w:r w:rsidR="00CA7CDD">
              <w:rPr>
                <w:rFonts w:asciiTheme="majorBidi" w:hAnsiTheme="majorBidi" w:cstheme="majorBidi"/>
                <w:lang w:val="kk-KZ"/>
              </w:rPr>
              <w:t xml:space="preserve"> </w:t>
            </w:r>
            <w:r w:rsidRPr="00AA5506">
              <w:rPr>
                <w:rFonts w:asciiTheme="majorBidi" w:hAnsiTheme="majorBidi" w:cstheme="majorBidi"/>
                <w:lang w:val="kk-KZ"/>
              </w:rPr>
              <w:t xml:space="preserve">таныстырады. </w:t>
            </w:r>
          </w:p>
          <w:p w:rsidR="006A31D3" w:rsidRDefault="00AA5506" w:rsidP="00F65CB5">
            <w:pPr>
              <w:spacing w:after="0" w:line="240" w:lineRule="auto"/>
              <w:jc w:val="both"/>
              <w:rPr>
                <w:rFonts w:ascii="Times New Roman" w:hAnsi="Times New Roman" w:cs="Times New Roman"/>
                <w:bCs/>
                <w:sz w:val="24"/>
                <w:szCs w:val="24"/>
                <w:lang w:val="kk-KZ"/>
              </w:rPr>
            </w:pPr>
            <w:r w:rsidRPr="00AA5506">
              <w:rPr>
                <w:rFonts w:asciiTheme="majorBidi" w:hAnsiTheme="majorBidi" w:cstheme="majorBidi"/>
                <w:b/>
                <w:lang w:val="kk-KZ"/>
              </w:rPr>
              <w:t>Курстың мақсаты:</w:t>
            </w:r>
            <w:r w:rsidR="006A31D3">
              <w:rPr>
                <w:rFonts w:ascii="Times New Roman" w:eastAsia="Times New Roman" w:hAnsi="Times New Roman" w:cs="Times New Roman"/>
                <w:sz w:val="24"/>
                <w:szCs w:val="24"/>
                <w:lang w:val="kk-KZ"/>
              </w:rPr>
              <w:t xml:space="preserve"> ислами дереккөздерге интерпретация жасау</w:t>
            </w:r>
            <w:r w:rsidR="006A31D3" w:rsidRPr="00535BAA">
              <w:rPr>
                <w:rFonts w:ascii="Times New Roman" w:eastAsia="Times New Roman" w:hAnsi="Times New Roman" w:cs="Times New Roman"/>
                <w:sz w:val="24"/>
                <w:szCs w:val="24"/>
                <w:lang w:val="kk-KZ"/>
              </w:rPr>
              <w:t xml:space="preserve"> әдіснама</w:t>
            </w:r>
            <w:r w:rsidR="006A31D3">
              <w:rPr>
                <w:rFonts w:ascii="Times New Roman" w:eastAsia="Times New Roman" w:hAnsi="Times New Roman" w:cs="Times New Roman"/>
                <w:sz w:val="24"/>
                <w:szCs w:val="24"/>
                <w:lang w:val="kk-KZ"/>
              </w:rPr>
              <w:t>лық негіздерін кешенді түрде түсіндіру;</w:t>
            </w:r>
          </w:p>
          <w:p w:rsidR="006A31D3" w:rsidRDefault="006A31D3" w:rsidP="00F65CB5">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Құранды тәпсірлерудің, интерпретациялау әдіс-тәсілдерін  ғылыми негізде жасау </w:t>
            </w:r>
            <w:r w:rsidRPr="00535BAA">
              <w:rPr>
                <w:rFonts w:ascii="Times New Roman" w:hAnsi="Times New Roman" w:cs="Times New Roman"/>
                <w:bCs/>
                <w:sz w:val="24"/>
                <w:szCs w:val="24"/>
                <w:lang w:val="kk-KZ"/>
              </w:rPr>
              <w:t xml:space="preserve"> қабілеттілігін қалыптастыру</w:t>
            </w:r>
            <w:r>
              <w:rPr>
                <w:rFonts w:ascii="Times New Roman" w:hAnsi="Times New Roman" w:cs="Times New Roman"/>
                <w:bCs/>
                <w:sz w:val="24"/>
                <w:szCs w:val="24"/>
                <w:lang w:val="kk-KZ"/>
              </w:rPr>
              <w:t>;</w:t>
            </w:r>
          </w:p>
          <w:p w:rsidR="006A31D3" w:rsidRDefault="006A31D3" w:rsidP="00F65CB5">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Құран тәпсірлерінің түрлерін әдіс-тәсілдеріне қарата ажырата алу; </w:t>
            </w:r>
          </w:p>
          <w:p w:rsidR="006A31D3" w:rsidRDefault="006A31D3" w:rsidP="00F65CB5">
            <w:pPr>
              <w:pStyle w:val="aa"/>
              <w:jc w:val="both"/>
              <w:rPr>
                <w:bCs/>
                <w:sz w:val="24"/>
                <w:szCs w:val="24"/>
              </w:rPr>
            </w:pPr>
            <w:r>
              <w:rPr>
                <w:bCs/>
                <w:sz w:val="24"/>
                <w:szCs w:val="24"/>
              </w:rPr>
              <w:t>- исламдық дереккөздерден шарғи үкімдер шығару тетіктерін меңгеру</w:t>
            </w:r>
          </w:p>
          <w:p w:rsidR="003A6325" w:rsidRDefault="00AA6BAE" w:rsidP="00F65CB5">
            <w:pPr>
              <w:spacing w:after="0" w:line="240" w:lineRule="auto"/>
              <w:jc w:val="both"/>
              <w:rPr>
                <w:rFonts w:asciiTheme="majorBidi" w:hAnsiTheme="majorBidi" w:cstheme="majorBidi"/>
                <w:i/>
                <w:lang w:val="kk-KZ"/>
              </w:rPr>
            </w:pPr>
            <w:r>
              <w:rPr>
                <w:rFonts w:asciiTheme="majorBidi" w:hAnsiTheme="majorBidi" w:cstheme="majorBidi"/>
                <w:lang w:val="kk-KZ"/>
              </w:rPr>
              <w:t xml:space="preserve"> </w:t>
            </w:r>
            <w:r w:rsidR="00AA5506" w:rsidRPr="00AA5506">
              <w:rPr>
                <w:rFonts w:asciiTheme="majorBidi" w:hAnsiTheme="majorBidi" w:cstheme="majorBidi"/>
                <w:lang w:val="kk-KZ"/>
              </w:rPr>
              <w:t xml:space="preserve"> </w:t>
            </w:r>
            <w:r w:rsidR="00AA5506" w:rsidRPr="00AA5506">
              <w:rPr>
                <w:rFonts w:asciiTheme="majorBidi" w:hAnsiTheme="majorBidi" w:cstheme="majorBidi"/>
                <w:i/>
                <w:lang w:val="kk-KZ"/>
              </w:rPr>
              <w:t>Пәнді оқу нәтижесінде магистранттар келесі құзыреттерді меңгереді:</w:t>
            </w:r>
          </w:p>
          <w:p w:rsidR="003A6325" w:rsidRPr="00156B94" w:rsidRDefault="003A6325" w:rsidP="00F65CB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 -</w:t>
            </w:r>
            <w:r w:rsidRPr="00156B94">
              <w:rPr>
                <w:rFonts w:ascii="Times New Roman" w:hAnsi="Times New Roman"/>
                <w:bCs/>
                <w:sz w:val="24"/>
                <w:szCs w:val="24"/>
                <w:lang w:val="kk-KZ"/>
              </w:rPr>
              <w:t xml:space="preserve"> Құран сүрелерін ғылыми негізде түсіндіру мүмкіндігін қалыптастыру;</w:t>
            </w:r>
          </w:p>
          <w:p w:rsidR="003A6325" w:rsidRPr="00156B94" w:rsidRDefault="003A6325" w:rsidP="00F65CB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w:t>
            </w:r>
            <w:r w:rsidRPr="00156B94">
              <w:rPr>
                <w:rFonts w:ascii="Times New Roman" w:hAnsi="Times New Roman"/>
                <w:bCs/>
                <w:sz w:val="24"/>
                <w:szCs w:val="24"/>
                <w:lang w:val="kk-KZ"/>
              </w:rPr>
              <w:t xml:space="preserve"> Интерпретация әдістері негізінде тәпсір түрлерін ажырата алу;</w:t>
            </w:r>
          </w:p>
          <w:p w:rsidR="003A6325" w:rsidRPr="00156B94" w:rsidRDefault="003A6325" w:rsidP="00F65CB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w:t>
            </w:r>
            <w:r w:rsidRPr="00156B94">
              <w:rPr>
                <w:rFonts w:ascii="Times New Roman" w:hAnsi="Times New Roman"/>
                <w:bCs/>
                <w:sz w:val="24"/>
                <w:szCs w:val="24"/>
                <w:lang w:val="kk-KZ"/>
              </w:rPr>
              <w:t xml:space="preserve"> Ислам дереккөздерінен үкім беру тетіктерін меңгеру;</w:t>
            </w:r>
          </w:p>
          <w:p w:rsidR="003A6325" w:rsidRPr="00156B94" w:rsidRDefault="003A6325" w:rsidP="00F65CB5">
            <w:pPr>
              <w:spacing w:after="0" w:line="240" w:lineRule="auto"/>
              <w:jc w:val="both"/>
              <w:rPr>
                <w:rFonts w:ascii="Times New Roman" w:hAnsi="Times New Roman"/>
                <w:sz w:val="24"/>
                <w:szCs w:val="24"/>
                <w:lang w:val="kk-KZ"/>
              </w:rPr>
            </w:pPr>
            <w:r>
              <w:rPr>
                <w:rFonts w:ascii="Times New Roman" w:hAnsi="Times New Roman"/>
                <w:bCs/>
                <w:sz w:val="24"/>
                <w:szCs w:val="24"/>
                <w:lang w:val="kk-KZ"/>
              </w:rPr>
              <w:t>-</w:t>
            </w:r>
            <w:r w:rsidRPr="00156B94">
              <w:rPr>
                <w:rFonts w:ascii="Times New Roman" w:hAnsi="Times New Roman"/>
                <w:bCs/>
                <w:sz w:val="24"/>
                <w:szCs w:val="24"/>
                <w:lang w:val="kk-KZ"/>
              </w:rPr>
              <w:t xml:space="preserve"> </w:t>
            </w:r>
            <w:r>
              <w:rPr>
                <w:rFonts w:ascii="Times New Roman" w:hAnsi="Times New Roman"/>
                <w:bCs/>
                <w:sz w:val="24"/>
                <w:szCs w:val="24"/>
                <w:lang w:val="kk-KZ"/>
              </w:rPr>
              <w:t>Тафсир ілімінің</w:t>
            </w:r>
            <w:r w:rsidRPr="00156B94">
              <w:rPr>
                <w:rFonts w:ascii="Times New Roman" w:hAnsi="Times New Roman"/>
                <w:bCs/>
                <w:sz w:val="24"/>
                <w:szCs w:val="24"/>
                <w:lang w:val="kk-KZ"/>
              </w:rPr>
              <w:t xml:space="preserve"> пайда болу заңдарын білу;</w:t>
            </w:r>
          </w:p>
          <w:p w:rsidR="00AA5506" w:rsidRPr="003A6325" w:rsidRDefault="003A6325" w:rsidP="00F65CB5">
            <w:pPr>
              <w:spacing w:after="0" w:line="240" w:lineRule="auto"/>
              <w:jc w:val="both"/>
              <w:rPr>
                <w:rFonts w:asciiTheme="majorBidi" w:hAnsiTheme="majorBidi" w:cstheme="majorBidi"/>
                <w:b/>
                <w:i/>
                <w:lang w:val="kk-KZ"/>
              </w:rPr>
            </w:pPr>
            <w:r>
              <w:rPr>
                <w:rFonts w:ascii="Times New Roman" w:hAnsi="Times New Roman"/>
                <w:sz w:val="24"/>
                <w:szCs w:val="24"/>
                <w:lang w:val="kk-KZ"/>
              </w:rPr>
              <w:t>-</w:t>
            </w:r>
            <w:r w:rsidRPr="00156B94">
              <w:rPr>
                <w:rFonts w:ascii="Times New Roman" w:hAnsi="Times New Roman"/>
                <w:sz w:val="24"/>
                <w:szCs w:val="24"/>
                <w:lang w:val="kk-KZ"/>
              </w:rPr>
              <w:t xml:space="preserve"> </w:t>
            </w:r>
            <w:r>
              <w:rPr>
                <w:rFonts w:ascii="Times New Roman" w:hAnsi="Times New Roman"/>
                <w:sz w:val="24"/>
                <w:szCs w:val="24"/>
                <w:lang w:val="kk-KZ"/>
              </w:rPr>
              <w:t>Құран кітабының</w:t>
            </w:r>
            <w:r w:rsidRPr="00156B94">
              <w:rPr>
                <w:rFonts w:ascii="Times New Roman" w:hAnsi="Times New Roman"/>
                <w:sz w:val="24"/>
                <w:szCs w:val="24"/>
                <w:lang w:val="kk-KZ"/>
              </w:rPr>
              <w:t xml:space="preserve"> мазмұнын әмбебап, жалпы, ерекше, құндылығын көре білу және оны жалпы тарихи және жалпы мәдени тұрғыда қарастыру</w:t>
            </w:r>
            <w:r w:rsidR="00AA6BAE" w:rsidRPr="00AA5506">
              <w:rPr>
                <w:rFonts w:asciiTheme="majorBidi" w:hAnsiTheme="majorBidi" w:cstheme="majorBidi"/>
                <w:lang w:val="kk-KZ"/>
              </w:rPr>
              <w:t>.</w:t>
            </w:r>
          </w:p>
        </w:tc>
      </w:tr>
      <w:tr w:rsidR="00AA5506" w:rsidRPr="00AA5506" w:rsidTr="002E0DC3">
        <w:tc>
          <w:tcPr>
            <w:tcW w:w="1843"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rPr>
                <w:rFonts w:asciiTheme="majorBidi" w:hAnsiTheme="majorBidi" w:cstheme="majorBidi"/>
              </w:rPr>
            </w:pPr>
            <w:r w:rsidRPr="00AA5506">
              <w:rPr>
                <w:rFonts w:asciiTheme="majorBidi" w:hAnsiTheme="majorBidi" w:cstheme="majorBidi"/>
              </w:rPr>
              <w:t>Пререквизит</w:t>
            </w:r>
            <w:r w:rsidRPr="00AA5506">
              <w:rPr>
                <w:rFonts w:asciiTheme="majorBidi" w:hAnsiTheme="majorBidi" w:cstheme="majorBidi"/>
                <w:lang w:val="kk-KZ"/>
              </w:rPr>
              <w:t xml:space="preserve"> тері </w:t>
            </w:r>
            <w:r w:rsidRPr="00AA5506">
              <w:rPr>
                <w:rFonts w:asciiTheme="majorBidi" w:hAnsiTheme="majorBidi" w:cstheme="majorBidi"/>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7"/>
              <w:spacing w:before="0" w:beforeAutospacing="0" w:after="0" w:afterAutospacing="0"/>
              <w:jc w:val="both"/>
              <w:rPr>
                <w:rFonts w:asciiTheme="majorBidi" w:hAnsiTheme="majorBidi" w:cstheme="majorBidi"/>
                <w:highlight w:val="yellow"/>
              </w:rPr>
            </w:pPr>
            <w:r w:rsidRPr="00AA5506">
              <w:rPr>
                <w:rFonts w:asciiTheme="majorBidi" w:hAnsiTheme="majorBidi" w:cstheme="majorBidi"/>
                <w:lang w:val="kk-KZ"/>
              </w:rPr>
              <w:t xml:space="preserve">Қазіргі кездегі фиқһ зерттеулері; </w:t>
            </w:r>
            <w:r w:rsidRPr="00AA5506">
              <w:rPr>
                <w:rFonts w:asciiTheme="majorBidi" w:hAnsiTheme="majorBidi" w:cstheme="majorBidi"/>
              </w:rPr>
              <w:t xml:space="preserve"> Исламтанудағы әдіснамалық мәселелер</w:t>
            </w:r>
          </w:p>
        </w:tc>
      </w:tr>
      <w:tr w:rsidR="00AA5506" w:rsidRPr="002347C8" w:rsidTr="002E0DC3">
        <w:tc>
          <w:tcPr>
            <w:tcW w:w="1843"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rPr>
                <w:rFonts w:asciiTheme="majorBidi" w:hAnsiTheme="majorBidi" w:cstheme="majorBidi"/>
                <w:lang w:val="kk-KZ"/>
              </w:rPr>
            </w:pPr>
            <w:r w:rsidRPr="00AA5506">
              <w:rPr>
                <w:rFonts w:asciiTheme="majorBidi" w:hAnsiTheme="majorBidi" w:cstheme="majorBidi"/>
              </w:rPr>
              <w:t>Постреквизит</w:t>
            </w:r>
            <w:r w:rsidRPr="00AA5506">
              <w:rPr>
                <w:rFonts w:asciiTheme="majorBidi" w:hAnsiTheme="majorBidi" w:cstheme="majorBidi"/>
                <w:lang w:val="kk-KZ"/>
              </w:rPr>
              <w:t xml:space="preserve"> 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7"/>
              <w:spacing w:before="0" w:beforeAutospacing="0" w:after="0" w:afterAutospacing="0"/>
              <w:jc w:val="both"/>
              <w:rPr>
                <w:rFonts w:asciiTheme="majorBidi" w:hAnsiTheme="majorBidi" w:cstheme="majorBidi"/>
                <w:lang w:val="kk-KZ"/>
              </w:rPr>
            </w:pPr>
            <w:r w:rsidRPr="00AA5506">
              <w:rPr>
                <w:rFonts w:asciiTheme="majorBidi" w:hAnsiTheme="majorBidi" w:cstheme="majorBidi"/>
                <w:lang w:val="kk-KZ"/>
              </w:rPr>
              <w:t>Шариғаттағы жазалардың орындалу шарттары; Шар</w:t>
            </w:r>
            <w:r w:rsidR="00CA7CDD">
              <w:rPr>
                <w:rFonts w:asciiTheme="majorBidi" w:hAnsiTheme="majorBidi" w:cstheme="majorBidi"/>
                <w:lang w:val="kk-KZ"/>
              </w:rPr>
              <w:t>иғаттағы үкім шығару тәсілдері</w:t>
            </w:r>
          </w:p>
        </w:tc>
      </w:tr>
      <w:tr w:rsidR="00AA5506" w:rsidRPr="00AA5506" w:rsidTr="002E0DC3">
        <w:tc>
          <w:tcPr>
            <w:tcW w:w="1843"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rPr>
                <w:rFonts w:asciiTheme="majorBidi" w:hAnsiTheme="majorBidi" w:cstheme="majorBidi"/>
              </w:rPr>
            </w:pPr>
            <w:r w:rsidRPr="00AA5506">
              <w:rPr>
                <w:rFonts w:asciiTheme="majorBidi" w:eastAsia="Calibri" w:hAnsiTheme="majorBidi" w:cstheme="majorBidi"/>
                <w:lang w:val="kk-KZ"/>
              </w:rPr>
              <w:lastRenderedPageBreak/>
              <w:t xml:space="preserve">Ақпараттық </w:t>
            </w:r>
            <w:r w:rsidRPr="00AA5506">
              <w:rPr>
                <w:rFonts w:asciiTheme="majorBidi" w:eastAsia="Calibri" w:hAnsiTheme="majorBidi" w:cstheme="majorBidi"/>
              </w:rPr>
              <w:t>ресурс</w:t>
            </w:r>
            <w:r w:rsidRPr="00AA5506">
              <w:rPr>
                <w:rFonts w:asciiTheme="majorBidi" w:eastAsia="Calibri" w:hAnsiTheme="majorBidi" w:cstheme="majorBidi"/>
                <w:lang w:val="kk-KZ"/>
              </w:rPr>
              <w:t xml:space="preserve">тар </w:t>
            </w:r>
            <w:r w:rsidRPr="00AA5506">
              <w:rPr>
                <w:rStyle w:val="shorttext"/>
                <w:rFonts w:asciiTheme="majorBidi" w:hAnsiTheme="majorBidi" w:cstheme="majorBidi"/>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AA5506" w:rsidRPr="00AA5506" w:rsidRDefault="00AA5506" w:rsidP="00414692">
            <w:pPr>
              <w:spacing w:after="0" w:line="240" w:lineRule="auto"/>
              <w:rPr>
                <w:rFonts w:asciiTheme="majorBidi" w:hAnsiTheme="majorBidi" w:cstheme="majorBidi"/>
              </w:rPr>
            </w:pPr>
            <w:r w:rsidRPr="00AA5506">
              <w:rPr>
                <w:rFonts w:asciiTheme="majorBidi" w:hAnsiTheme="majorBidi" w:cstheme="majorBidi"/>
                <w:b/>
                <w:lang w:val="kk-KZ"/>
              </w:rPr>
              <w:t xml:space="preserve">Оқу әдебиеттері </w:t>
            </w:r>
            <w:r w:rsidRPr="00AA5506">
              <w:rPr>
                <w:rFonts w:asciiTheme="majorBidi" w:hAnsiTheme="majorBidi" w:cstheme="majorBidi"/>
              </w:rPr>
              <w:t xml:space="preserve">: </w:t>
            </w:r>
          </w:p>
          <w:p w:rsidR="0088151C" w:rsidRDefault="00AA5506" w:rsidP="00414692">
            <w:pPr>
              <w:spacing w:after="0" w:line="240" w:lineRule="auto"/>
              <w:rPr>
                <w:rFonts w:asciiTheme="majorBidi" w:hAnsiTheme="majorBidi" w:cstheme="majorBidi"/>
                <w:lang w:val="kk-KZ"/>
              </w:rPr>
            </w:pPr>
            <w:r w:rsidRPr="00AA5506">
              <w:rPr>
                <w:rFonts w:asciiTheme="majorBidi" w:hAnsiTheme="majorBidi" w:cstheme="majorBidi"/>
                <w:lang w:val="kk-KZ"/>
              </w:rPr>
              <w:t xml:space="preserve">1. </w:t>
            </w:r>
            <w:r w:rsidR="0088151C">
              <w:rPr>
                <w:rFonts w:asciiTheme="majorBidi" w:hAnsiTheme="majorBidi" w:cstheme="majorBidi"/>
                <w:lang w:val="kk-KZ"/>
              </w:rPr>
              <w:t xml:space="preserve"> </w:t>
            </w:r>
            <w:r w:rsidR="004E1069">
              <w:rPr>
                <w:rFonts w:asciiTheme="majorBidi" w:hAnsiTheme="majorBidi" w:cstheme="majorBidi"/>
                <w:lang w:val="kk-KZ"/>
              </w:rPr>
              <w:t>Әл-Икк. Усул әт-тафсир уа қауағидуһ. – Бейрут: Дәр нә-нәфәис</w:t>
            </w:r>
          </w:p>
          <w:p w:rsidR="004E1069" w:rsidRDefault="0088151C" w:rsidP="00414692">
            <w:pPr>
              <w:spacing w:after="0" w:line="240" w:lineRule="auto"/>
              <w:rPr>
                <w:rFonts w:asciiTheme="majorBidi" w:hAnsiTheme="majorBidi" w:cstheme="majorBidi"/>
                <w:rtl/>
                <w:lang w:val="kk-KZ"/>
              </w:rPr>
            </w:pPr>
            <w:r>
              <w:rPr>
                <w:rFonts w:asciiTheme="majorBidi" w:hAnsiTheme="majorBidi" w:cstheme="majorBidi"/>
                <w:lang w:val="kk-KZ"/>
              </w:rPr>
              <w:t xml:space="preserve">2. </w:t>
            </w:r>
            <w:r w:rsidR="004E1069">
              <w:rPr>
                <w:rFonts w:asciiTheme="majorBidi" w:hAnsiTheme="majorBidi" w:cstheme="majorBidi"/>
                <w:lang w:val="kk-KZ"/>
              </w:rPr>
              <w:t>Мухаммад Али Хасан. Әл-Манар фи улум әл-Қуран маға мадхал фи усул әт-тафсир уа масадириһ. – Бейрут: Муассасату әр-рисәләһ. 2000 ж.</w:t>
            </w:r>
          </w:p>
          <w:p w:rsidR="00CB6DF6" w:rsidRDefault="0088151C" w:rsidP="00414692">
            <w:pPr>
              <w:spacing w:after="0" w:line="240" w:lineRule="auto"/>
              <w:rPr>
                <w:rFonts w:asciiTheme="majorBidi" w:hAnsiTheme="majorBidi" w:cstheme="majorBidi"/>
                <w:lang w:val="kk-KZ"/>
              </w:rPr>
            </w:pPr>
            <w:r>
              <w:rPr>
                <w:rFonts w:asciiTheme="majorBidi" w:hAnsiTheme="majorBidi" w:cstheme="majorBidi"/>
                <w:lang w:val="kk-KZ"/>
              </w:rPr>
              <w:t xml:space="preserve">3. </w:t>
            </w:r>
            <w:r w:rsidR="009D6F7D">
              <w:rPr>
                <w:rFonts w:asciiTheme="majorBidi" w:hAnsiTheme="majorBidi" w:cstheme="majorBidi"/>
                <w:lang w:val="kk-KZ"/>
              </w:rPr>
              <w:t>Имам Уалиуллаһ әд-Дәһләуи. Әл-Фауз әл-Кәбир фи усул әт-тафсир. – Каир: Дәр әс-сахуа. 1986 ж.</w:t>
            </w:r>
          </w:p>
          <w:p w:rsidR="00AA5506" w:rsidRDefault="0088151C" w:rsidP="00414692">
            <w:pPr>
              <w:spacing w:after="0" w:line="240" w:lineRule="auto"/>
              <w:rPr>
                <w:rFonts w:asciiTheme="majorBidi" w:hAnsiTheme="majorBidi" w:cstheme="majorBidi"/>
                <w:lang w:val="kk-KZ"/>
              </w:rPr>
            </w:pPr>
            <w:r>
              <w:rPr>
                <w:rFonts w:asciiTheme="majorBidi" w:hAnsiTheme="majorBidi" w:cstheme="majorBidi"/>
                <w:lang w:val="kk-KZ"/>
              </w:rPr>
              <w:t xml:space="preserve">4. </w:t>
            </w:r>
            <w:r w:rsidR="009E1EED">
              <w:rPr>
                <w:rFonts w:asciiTheme="majorBidi" w:hAnsiTheme="majorBidi" w:cstheme="majorBidi"/>
                <w:lang w:val="kk-KZ"/>
              </w:rPr>
              <w:t>Мухаммад әз-Зарқа. Шарх әл-Қауағид әл-фиқһия. – Дамаск: Дәр әл-қалам. 2011 ж. – 508 б.</w:t>
            </w:r>
          </w:p>
          <w:p w:rsidR="00CB6DF6" w:rsidRPr="00AA5506" w:rsidRDefault="00CB6DF6" w:rsidP="00414692">
            <w:pPr>
              <w:spacing w:after="0" w:line="240" w:lineRule="auto"/>
              <w:rPr>
                <w:rFonts w:asciiTheme="majorBidi" w:hAnsiTheme="majorBidi" w:cstheme="majorBidi"/>
                <w:rtl/>
                <w:lang w:val="kk-KZ"/>
              </w:rPr>
            </w:pPr>
            <w:r>
              <w:rPr>
                <w:rFonts w:asciiTheme="majorBidi" w:hAnsiTheme="majorBidi" w:cstheme="majorBidi"/>
                <w:lang w:val="kk-KZ"/>
              </w:rPr>
              <w:t>5. Имад Али Абдус-Самиғ. Әт-Тәйсир фи усул уа иттижаһат әт-тафсир. – Искандария:  Дәр әл-иман. 2006 ж.</w:t>
            </w:r>
          </w:p>
          <w:p w:rsidR="00AA5506" w:rsidRPr="009E1EED" w:rsidRDefault="00AA5506" w:rsidP="00414692">
            <w:pPr>
              <w:spacing w:after="0" w:line="240" w:lineRule="auto"/>
              <w:rPr>
                <w:rFonts w:asciiTheme="majorBidi" w:hAnsiTheme="majorBidi" w:cstheme="majorBidi"/>
                <w:bCs/>
                <w:lang w:val="kk-KZ"/>
              </w:rPr>
            </w:pPr>
            <w:r w:rsidRPr="009E1EED">
              <w:rPr>
                <w:rFonts w:asciiTheme="majorBidi" w:eastAsia="Calibri" w:hAnsiTheme="majorBidi" w:cstheme="majorBidi"/>
                <w:bCs/>
                <w:lang w:val="kk-KZ"/>
              </w:rPr>
              <w:t>Интернет-ресурстар</w:t>
            </w:r>
            <w:r w:rsidRPr="009E1EED">
              <w:rPr>
                <w:rFonts w:asciiTheme="majorBidi" w:hAnsiTheme="majorBidi" w:cstheme="majorBidi"/>
                <w:bCs/>
                <w:lang w:val="kk-KZ"/>
              </w:rPr>
              <w:t xml:space="preserve">: </w:t>
            </w:r>
          </w:p>
          <w:p w:rsidR="00AA5506" w:rsidRPr="00553174" w:rsidRDefault="00CA7CDD" w:rsidP="00414692">
            <w:pPr>
              <w:widowControl w:val="0"/>
              <w:numPr>
                <w:ilvl w:val="0"/>
                <w:numId w:val="5"/>
              </w:numPr>
              <w:tabs>
                <w:tab w:val="left" w:pos="317"/>
              </w:tabs>
              <w:autoSpaceDE w:val="0"/>
              <w:autoSpaceDN w:val="0"/>
              <w:adjustRightInd w:val="0"/>
              <w:spacing w:after="0" w:line="240" w:lineRule="auto"/>
              <w:jc w:val="both"/>
              <w:rPr>
                <w:rFonts w:asciiTheme="majorBidi" w:hAnsiTheme="majorBidi" w:cstheme="majorBidi"/>
                <w:bCs/>
                <w:lang w:val="kk-KZ"/>
              </w:rPr>
            </w:pPr>
            <w:hyperlink r:id="rId6" w:history="1">
              <w:r w:rsidR="00414692" w:rsidRPr="00414692">
                <w:rPr>
                  <w:rStyle w:val="ae"/>
                  <w:lang w:val="kk-KZ"/>
                </w:rPr>
                <w:t>https://www.youtube.com/watch?v=rXsZ5DRKMnI</w:t>
              </w:r>
            </w:hyperlink>
            <w:r w:rsidR="00414692">
              <w:rPr>
                <w:rFonts w:asciiTheme="majorBidi" w:hAnsiTheme="majorBidi" w:cstheme="majorBidi"/>
                <w:bCs/>
                <w:lang w:val="kk-KZ"/>
              </w:rPr>
              <w:t xml:space="preserve"> Усул әт-тафсир </w:t>
            </w:r>
            <w:r w:rsidR="0012598B">
              <w:rPr>
                <w:rFonts w:asciiTheme="majorBidi" w:hAnsiTheme="majorBidi" w:cstheme="majorBidi"/>
                <w:bCs/>
                <w:lang w:val="kk-KZ"/>
              </w:rPr>
              <w:t>пәніне арналған интернет дәрістер</w:t>
            </w:r>
            <w:r w:rsidR="00AA5506" w:rsidRPr="00AA5506">
              <w:rPr>
                <w:rFonts w:asciiTheme="majorBidi" w:hAnsiTheme="majorBidi" w:cstheme="majorBidi"/>
                <w:bCs/>
                <w:lang w:val="kk-KZ"/>
              </w:rPr>
              <w:t xml:space="preserve"> сайты</w:t>
            </w:r>
          </w:p>
          <w:p w:rsidR="00AA5506" w:rsidRPr="00AA5506" w:rsidRDefault="00CA7CDD" w:rsidP="00AA5506">
            <w:pPr>
              <w:widowControl w:val="0"/>
              <w:numPr>
                <w:ilvl w:val="0"/>
                <w:numId w:val="5"/>
              </w:numPr>
              <w:tabs>
                <w:tab w:val="left" w:pos="317"/>
              </w:tabs>
              <w:autoSpaceDE w:val="0"/>
              <w:autoSpaceDN w:val="0"/>
              <w:adjustRightInd w:val="0"/>
              <w:spacing w:after="0" w:line="240" w:lineRule="auto"/>
              <w:jc w:val="both"/>
              <w:rPr>
                <w:rFonts w:asciiTheme="majorBidi" w:hAnsiTheme="majorBidi" w:cstheme="majorBidi"/>
                <w:bCs/>
              </w:rPr>
            </w:pPr>
            <w:hyperlink r:id="rId7" w:history="1">
              <w:r w:rsidR="00AA5506" w:rsidRPr="00414692">
                <w:rPr>
                  <w:rStyle w:val="ae"/>
                  <w:rFonts w:asciiTheme="majorBidi" w:hAnsiTheme="majorBidi" w:cstheme="majorBidi"/>
                  <w:bCs/>
                  <w:lang w:val="kk-KZ"/>
                </w:rPr>
                <w:t>http://shamela.ws/index.php/book/23599</w:t>
              </w:r>
            </w:hyperlink>
            <w:r w:rsidR="00AA5506" w:rsidRPr="00AA5506">
              <w:rPr>
                <w:rFonts w:asciiTheme="majorBidi" w:hAnsiTheme="majorBidi" w:cstheme="majorBidi"/>
                <w:bCs/>
                <w:rtl/>
              </w:rPr>
              <w:t xml:space="preserve"> </w:t>
            </w:r>
            <w:r w:rsidR="00AA5506" w:rsidRPr="00AA5506">
              <w:rPr>
                <w:rFonts w:asciiTheme="majorBidi" w:hAnsiTheme="majorBidi" w:cstheme="majorBidi"/>
                <w:bCs/>
                <w:lang w:val="kk-KZ"/>
              </w:rPr>
              <w:t xml:space="preserve"> Исламтану мамандығының электронды кітапханасы</w:t>
            </w:r>
          </w:p>
          <w:p w:rsidR="00AA5506" w:rsidRDefault="00CA7CDD" w:rsidP="00AA5506">
            <w:pPr>
              <w:widowControl w:val="0"/>
              <w:numPr>
                <w:ilvl w:val="0"/>
                <w:numId w:val="5"/>
              </w:numPr>
              <w:tabs>
                <w:tab w:val="left" w:pos="317"/>
              </w:tabs>
              <w:autoSpaceDE w:val="0"/>
              <w:autoSpaceDN w:val="0"/>
              <w:adjustRightInd w:val="0"/>
              <w:spacing w:after="0" w:line="240" w:lineRule="auto"/>
              <w:jc w:val="both"/>
              <w:rPr>
                <w:rFonts w:asciiTheme="majorBidi" w:hAnsiTheme="majorBidi" w:cstheme="majorBidi"/>
                <w:bCs/>
              </w:rPr>
            </w:pPr>
            <w:hyperlink r:id="rId8" w:history="1">
              <w:r w:rsidR="00AA5506" w:rsidRPr="00AA5506">
                <w:rPr>
                  <w:rStyle w:val="ae"/>
                  <w:rFonts w:asciiTheme="majorBidi" w:hAnsiTheme="majorBidi" w:cstheme="majorBidi"/>
                  <w:bCs/>
                </w:rPr>
                <w:t>http://www.al-eman.com</w:t>
              </w:r>
            </w:hyperlink>
            <w:r w:rsidR="00AA5506" w:rsidRPr="00AA5506">
              <w:rPr>
                <w:rFonts w:asciiTheme="majorBidi" w:hAnsiTheme="majorBidi" w:cstheme="majorBidi"/>
                <w:bCs/>
              </w:rPr>
              <w:t xml:space="preserve"> </w:t>
            </w:r>
            <w:r w:rsidR="00AA5506" w:rsidRPr="00AA5506">
              <w:rPr>
                <w:rFonts w:asciiTheme="majorBidi" w:hAnsiTheme="majorBidi" w:cstheme="majorBidi"/>
                <w:bCs/>
                <w:lang w:val="kk-KZ"/>
              </w:rPr>
              <w:t>Ислам зерттеулерінің электронды сайты</w:t>
            </w:r>
          </w:p>
          <w:p w:rsidR="0012598B" w:rsidRDefault="00CA7CDD" w:rsidP="00414692">
            <w:pPr>
              <w:widowControl w:val="0"/>
              <w:numPr>
                <w:ilvl w:val="0"/>
                <w:numId w:val="5"/>
              </w:numPr>
              <w:tabs>
                <w:tab w:val="left" w:pos="317"/>
              </w:tabs>
              <w:autoSpaceDE w:val="0"/>
              <w:autoSpaceDN w:val="0"/>
              <w:adjustRightInd w:val="0"/>
              <w:spacing w:after="0" w:line="240" w:lineRule="auto"/>
              <w:jc w:val="both"/>
              <w:rPr>
                <w:rFonts w:asciiTheme="majorBidi" w:hAnsiTheme="majorBidi" w:cstheme="majorBidi"/>
                <w:bCs/>
              </w:rPr>
            </w:pPr>
            <w:hyperlink r:id="rId9" w:history="1">
              <w:r w:rsidR="00414692" w:rsidRPr="005332BD">
                <w:rPr>
                  <w:rStyle w:val="ae"/>
                </w:rPr>
                <w:t>https://www.youtube.com/watch?v=wnaeKjgvGLY</w:t>
              </w:r>
            </w:hyperlink>
            <w:r w:rsidR="00414692">
              <w:rPr>
                <w:rFonts w:asciiTheme="majorBidi" w:hAnsiTheme="majorBidi" w:cstheme="majorBidi"/>
                <w:bCs/>
              </w:rPr>
              <w:t xml:space="preserve"> </w:t>
            </w:r>
          </w:p>
          <w:p w:rsidR="00414692" w:rsidRPr="00AA5506" w:rsidRDefault="00CA7CDD" w:rsidP="00414692">
            <w:pPr>
              <w:widowControl w:val="0"/>
              <w:numPr>
                <w:ilvl w:val="0"/>
                <w:numId w:val="5"/>
              </w:numPr>
              <w:tabs>
                <w:tab w:val="left" w:pos="317"/>
              </w:tabs>
              <w:autoSpaceDE w:val="0"/>
              <w:autoSpaceDN w:val="0"/>
              <w:adjustRightInd w:val="0"/>
              <w:spacing w:after="0" w:line="240" w:lineRule="auto"/>
              <w:jc w:val="both"/>
              <w:rPr>
                <w:rFonts w:asciiTheme="majorBidi" w:hAnsiTheme="majorBidi" w:cstheme="majorBidi"/>
                <w:bCs/>
              </w:rPr>
            </w:pPr>
            <w:hyperlink r:id="rId10" w:history="1">
              <w:r w:rsidR="00414692" w:rsidRPr="005332BD">
                <w:rPr>
                  <w:rStyle w:val="ae"/>
                  <w:rFonts w:asciiTheme="majorBidi" w:hAnsiTheme="majorBidi" w:cstheme="majorBidi"/>
                  <w:bCs/>
                </w:rPr>
                <w:t>https://www.youtube.com/watch?v=_uWm2bDZ4jw</w:t>
              </w:r>
            </w:hyperlink>
            <w:r w:rsidR="00414692">
              <w:rPr>
                <w:rFonts w:asciiTheme="majorBidi" w:hAnsiTheme="majorBidi" w:cstheme="majorBidi"/>
                <w:bCs/>
              </w:rPr>
              <w:t xml:space="preserve"> </w:t>
            </w:r>
          </w:p>
        </w:tc>
      </w:tr>
      <w:tr w:rsidR="00AA5506" w:rsidRPr="002347C8" w:rsidTr="002E0DC3">
        <w:tc>
          <w:tcPr>
            <w:tcW w:w="1843"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rPr>
                <w:rFonts w:asciiTheme="majorBidi" w:hAnsiTheme="majorBidi" w:cstheme="majorBidi"/>
                <w:lang w:val="kk-KZ"/>
              </w:rPr>
            </w:pPr>
          </w:p>
          <w:p w:rsidR="00AA5506" w:rsidRPr="00AA5506" w:rsidRDefault="00AA5506" w:rsidP="002E0DC3">
            <w:pPr>
              <w:rPr>
                <w:rFonts w:asciiTheme="majorBidi" w:hAnsiTheme="majorBidi" w:cstheme="majorBidi"/>
                <w:lang w:val="kk-KZ"/>
              </w:rPr>
            </w:pPr>
          </w:p>
          <w:p w:rsidR="00AA5506" w:rsidRPr="00AA5506" w:rsidRDefault="00AA5506" w:rsidP="002E0DC3">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Университет -тің моральды-этикалық  құндылықтары контекстіндегі академиялық саясат</w:t>
            </w:r>
          </w:p>
          <w:p w:rsidR="00AA5506" w:rsidRPr="00AA5506" w:rsidRDefault="00AA5506" w:rsidP="002E0DC3">
            <w:pPr>
              <w:rPr>
                <w:rFonts w:asciiTheme="majorBidi" w:hAnsiTheme="majorBidi" w:cstheme="majorBidi"/>
              </w:rPr>
            </w:pPr>
            <w:r w:rsidRPr="00AA5506">
              <w:rPr>
                <w:rFonts w:asciiTheme="majorBidi" w:hAnsiTheme="majorBidi" w:cstheme="majorBidi"/>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8"/>
              <w:rPr>
                <w:rFonts w:asciiTheme="majorBidi" w:hAnsiTheme="majorBidi" w:cstheme="majorBidi"/>
                <w:b/>
                <w:sz w:val="24"/>
                <w:szCs w:val="24"/>
                <w:lang w:val="kk-KZ"/>
              </w:rPr>
            </w:pPr>
            <w:r w:rsidRPr="00AA5506">
              <w:rPr>
                <w:rFonts w:asciiTheme="majorBidi" w:hAnsiTheme="majorBidi" w:cstheme="majorBidi"/>
                <w:b/>
                <w:sz w:val="24"/>
                <w:szCs w:val="24"/>
                <w:lang w:val="kk-KZ"/>
              </w:rPr>
              <w:t xml:space="preserve">Академиялық тәртіп (мінез-құлық) ережесі: </w:t>
            </w:r>
          </w:p>
          <w:p w:rsidR="00AA5506" w:rsidRPr="00AA5506" w:rsidRDefault="00AA5506" w:rsidP="002E0DC3">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 xml:space="preserve">Сабақтарға міндетті қатысу, кешігуге жол бермеу. Оқытушыға ескертусіз сабаққа келмей қалу немесе 15 минуттан астам уақытқа кешігу 0 баллмен бағаланады. </w:t>
            </w:r>
          </w:p>
          <w:p w:rsidR="00AA5506" w:rsidRPr="00AA5506" w:rsidRDefault="00AA5506" w:rsidP="002E0DC3">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Тапсырмалардың, жобалардың, емтихандардың (МӨЖ,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Пән оқытушысы универ жүйесін дәрістің үстінде қолданып, магистранттарға бал қоя алады. Сабақ барысыныда пән оқытушысы және магистранттар интернет ресурстарын, электронды сөздіктер мен оқулықтарды қолдана алады.</w:t>
            </w:r>
          </w:p>
          <w:p w:rsidR="00AA5506" w:rsidRPr="00AA5506" w:rsidRDefault="00AA5506" w:rsidP="002E0DC3">
            <w:pPr>
              <w:pStyle w:val="a8"/>
              <w:rPr>
                <w:rFonts w:asciiTheme="majorBidi" w:hAnsiTheme="majorBidi" w:cstheme="majorBidi"/>
                <w:b/>
                <w:sz w:val="24"/>
                <w:szCs w:val="24"/>
                <w:lang w:val="kk-KZ"/>
              </w:rPr>
            </w:pPr>
            <w:r w:rsidRPr="00AA5506">
              <w:rPr>
                <w:rFonts w:asciiTheme="majorBidi" w:hAnsiTheme="majorBidi" w:cstheme="majorBidi"/>
                <w:b/>
                <w:sz w:val="24"/>
                <w:szCs w:val="24"/>
                <w:lang w:val="kk-KZ"/>
              </w:rPr>
              <w:t>Академиялық құндылықтар:</w:t>
            </w:r>
          </w:p>
          <w:p w:rsidR="00AA5506" w:rsidRPr="00AA5506" w:rsidRDefault="00AA5506" w:rsidP="002E0DC3">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AA5506" w:rsidRPr="00AA5506" w:rsidRDefault="00AA5506" w:rsidP="002E0DC3">
            <w:pPr>
              <w:pStyle w:val="a4"/>
              <w:tabs>
                <w:tab w:val="left" w:pos="426"/>
              </w:tabs>
              <w:autoSpaceDE w:val="0"/>
              <w:autoSpaceDN w:val="0"/>
              <w:adjustRightInd w:val="0"/>
              <w:spacing w:after="0" w:line="240" w:lineRule="auto"/>
              <w:ind w:left="0"/>
              <w:jc w:val="both"/>
              <w:rPr>
                <w:rFonts w:asciiTheme="majorBidi" w:hAnsiTheme="majorBidi" w:cstheme="majorBidi"/>
                <w:b/>
                <w:sz w:val="24"/>
                <w:szCs w:val="24"/>
                <w:lang w:val="kk-KZ"/>
              </w:rPr>
            </w:pPr>
            <w:r w:rsidRPr="00AA5506">
              <w:rPr>
                <w:rFonts w:asciiTheme="majorBidi" w:hAnsiTheme="majorBidi" w:cstheme="majorBidi"/>
                <w:sz w:val="24"/>
                <w:szCs w:val="24"/>
                <w:lang w:val="kk-KZ"/>
              </w:rPr>
              <w:t>Мүмкіндігі шектеулі студенттер пән оқытушысының электронды поштасы не телефоны бойынша кеңес ала алады.</w:t>
            </w:r>
          </w:p>
          <w:p w:rsidR="00AA5506" w:rsidRPr="00AA5506" w:rsidRDefault="00AA5506" w:rsidP="002E0DC3">
            <w:pPr>
              <w:pStyle w:val="a4"/>
              <w:tabs>
                <w:tab w:val="left" w:pos="426"/>
              </w:tabs>
              <w:autoSpaceDE w:val="0"/>
              <w:autoSpaceDN w:val="0"/>
              <w:adjustRightInd w:val="0"/>
              <w:spacing w:after="0" w:line="240" w:lineRule="auto"/>
              <w:ind w:left="0"/>
              <w:jc w:val="both"/>
              <w:rPr>
                <w:rFonts w:asciiTheme="majorBidi" w:hAnsiTheme="majorBidi" w:cstheme="majorBidi"/>
                <w:sz w:val="24"/>
                <w:szCs w:val="24"/>
                <w:lang w:val="kk-KZ"/>
              </w:rPr>
            </w:pPr>
            <w:r w:rsidRPr="00AA5506">
              <w:rPr>
                <w:rFonts w:asciiTheme="majorBidi" w:hAnsiTheme="majorBidi" w:cstheme="majorBidi"/>
                <w:b/>
                <w:sz w:val="24"/>
                <w:szCs w:val="24"/>
                <w:lang w:val="kk-KZ"/>
              </w:rPr>
              <w:t xml:space="preserve">Академиялық мінез-құлық ережелері: </w:t>
            </w:r>
            <w:r w:rsidRPr="00AA5506">
              <w:rPr>
                <w:rFonts w:asciiTheme="majorBidi" w:hAnsiTheme="majorBidi" w:cstheme="majorBidi"/>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AA5506" w:rsidRPr="00AA5506" w:rsidRDefault="00AA5506" w:rsidP="00AA5506">
            <w:pPr>
              <w:pStyle w:val="a4"/>
              <w:numPr>
                <w:ilvl w:val="0"/>
                <w:numId w:val="4"/>
              </w:numPr>
              <w:tabs>
                <w:tab w:val="left" w:pos="426"/>
              </w:tabs>
              <w:autoSpaceDE w:val="0"/>
              <w:autoSpaceDN w:val="0"/>
              <w:adjustRightInd w:val="0"/>
              <w:spacing w:after="0" w:line="240" w:lineRule="auto"/>
              <w:ind w:left="0" w:firstLine="0"/>
              <w:jc w:val="both"/>
              <w:rPr>
                <w:rFonts w:asciiTheme="majorBidi" w:hAnsiTheme="majorBidi" w:cstheme="majorBidi"/>
                <w:sz w:val="24"/>
                <w:szCs w:val="24"/>
                <w:lang w:val="kk-KZ"/>
              </w:rPr>
            </w:pPr>
            <w:r w:rsidRPr="00AA5506">
              <w:rPr>
                <w:rFonts w:asciiTheme="majorBidi" w:hAnsiTheme="majorBidi" w:cstheme="majorBidi"/>
                <w:sz w:val="24"/>
                <w:szCs w:val="24"/>
                <w:lang w:val="kk-KZ"/>
              </w:rPr>
              <w:t>Үй тапсырмалары семестр бойы бөлінеді төменде берілген пән кестесіне сай болады.</w:t>
            </w:r>
          </w:p>
          <w:p w:rsidR="00AA5506" w:rsidRPr="00AA5506" w:rsidRDefault="00AA5506" w:rsidP="00AA5506">
            <w:pPr>
              <w:pStyle w:val="a4"/>
              <w:numPr>
                <w:ilvl w:val="0"/>
                <w:numId w:val="4"/>
              </w:numPr>
              <w:tabs>
                <w:tab w:val="left" w:pos="426"/>
              </w:tabs>
              <w:spacing w:after="0" w:line="240" w:lineRule="auto"/>
              <w:ind w:left="0" w:firstLine="0"/>
              <w:jc w:val="both"/>
              <w:rPr>
                <w:rFonts w:asciiTheme="majorBidi" w:hAnsiTheme="majorBidi" w:cstheme="majorBidi"/>
                <w:sz w:val="24"/>
                <w:szCs w:val="24"/>
                <w:lang w:val="kk-KZ"/>
              </w:rPr>
            </w:pPr>
            <w:r w:rsidRPr="00AA5506">
              <w:rPr>
                <w:rFonts w:asciiTheme="majorBidi" w:hAnsiTheme="majorBidi" w:cstheme="majorBidi"/>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AA5506" w:rsidRPr="00AA5506" w:rsidRDefault="00AA5506" w:rsidP="00AA5506">
            <w:pPr>
              <w:pStyle w:val="a4"/>
              <w:numPr>
                <w:ilvl w:val="0"/>
                <w:numId w:val="4"/>
              </w:numPr>
              <w:tabs>
                <w:tab w:val="left" w:pos="426"/>
              </w:tabs>
              <w:spacing w:after="0" w:line="240" w:lineRule="auto"/>
              <w:ind w:left="0" w:firstLine="0"/>
              <w:jc w:val="both"/>
              <w:rPr>
                <w:rFonts w:asciiTheme="majorBidi" w:hAnsiTheme="majorBidi" w:cstheme="majorBidi"/>
                <w:sz w:val="24"/>
                <w:szCs w:val="24"/>
                <w:lang w:val="kk-KZ"/>
              </w:rPr>
            </w:pPr>
            <w:r w:rsidRPr="00AA5506">
              <w:rPr>
                <w:rFonts w:asciiTheme="majorBidi" w:hAnsiTheme="majorBidi" w:cstheme="majorBidi"/>
                <w:sz w:val="24"/>
                <w:szCs w:val="24"/>
                <w:lang w:val="kk-KZ"/>
              </w:rPr>
              <w:t xml:space="preserve">Семестр бойы сіз аудиторияда және үй тапсырмаларын орындау барысында алынған барлық материалдарды қолданып өз таңдауыңыз </w:t>
            </w:r>
            <w:r w:rsidRPr="00AA5506">
              <w:rPr>
                <w:rFonts w:asciiTheme="majorBidi" w:hAnsiTheme="majorBidi" w:cstheme="majorBidi"/>
                <w:sz w:val="24"/>
                <w:szCs w:val="24"/>
                <w:lang w:val="kk-KZ"/>
              </w:rPr>
              <w:lastRenderedPageBreak/>
              <w:t>бойынша өз презентацияңызды дайындап қорғап отырасыз. Презентациялар мен  жобаларға нақты талаптар аудиториялық сабактарға бөлінеді.</w:t>
            </w:r>
          </w:p>
          <w:p w:rsidR="00AA5506" w:rsidRPr="00AA5506" w:rsidRDefault="00AA5506" w:rsidP="00FD2F37">
            <w:pPr>
              <w:tabs>
                <w:tab w:val="left" w:pos="426"/>
              </w:tabs>
              <w:spacing w:after="0" w:line="240" w:lineRule="auto"/>
              <w:jc w:val="both"/>
              <w:rPr>
                <w:rFonts w:asciiTheme="majorBidi" w:hAnsiTheme="majorBidi" w:cstheme="majorBidi"/>
                <w:lang w:val="kk-KZ"/>
              </w:rPr>
            </w:pPr>
            <w:r w:rsidRPr="00AA5506">
              <w:rPr>
                <w:rFonts w:asciiTheme="majorBidi" w:hAnsiTheme="majorBidi" w:cstheme="majorBidi"/>
                <w:lang w:val="kk-KZ"/>
              </w:rPr>
              <w:t xml:space="preserve"> Индивидуалды жобалардың  нәтижелері курсты бағалаудың   10% қамтиды.</w:t>
            </w:r>
          </w:p>
          <w:p w:rsidR="00AA5506" w:rsidRPr="00AA5506" w:rsidRDefault="00AA5506" w:rsidP="00FD2F37">
            <w:pPr>
              <w:pStyle w:val="a4"/>
              <w:numPr>
                <w:ilvl w:val="0"/>
                <w:numId w:val="4"/>
              </w:numPr>
              <w:tabs>
                <w:tab w:val="left" w:pos="426"/>
              </w:tabs>
              <w:spacing w:after="0" w:line="240" w:lineRule="auto"/>
              <w:ind w:left="0" w:firstLine="0"/>
              <w:contextualSpacing w:val="0"/>
              <w:jc w:val="both"/>
              <w:rPr>
                <w:rFonts w:asciiTheme="majorBidi" w:hAnsiTheme="majorBidi" w:cstheme="majorBidi"/>
                <w:sz w:val="24"/>
                <w:szCs w:val="24"/>
                <w:lang w:val="kk-KZ"/>
              </w:rPr>
            </w:pPr>
            <w:r w:rsidRPr="00AA5506">
              <w:rPr>
                <w:rFonts w:asciiTheme="majorBidi" w:hAnsiTheme="majorBidi" w:cstheme="majorBidi"/>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AA5506" w:rsidRPr="00AA5506" w:rsidRDefault="00AA5506" w:rsidP="002E0DC3">
            <w:pPr>
              <w:pStyle w:val="a4"/>
              <w:tabs>
                <w:tab w:val="left" w:pos="426"/>
              </w:tabs>
              <w:spacing w:after="0" w:line="240" w:lineRule="auto"/>
              <w:ind w:left="0"/>
              <w:contextualSpacing w:val="0"/>
              <w:jc w:val="both"/>
              <w:rPr>
                <w:rFonts w:asciiTheme="majorBidi" w:hAnsiTheme="majorBidi" w:cstheme="majorBidi"/>
                <w:sz w:val="24"/>
                <w:szCs w:val="24"/>
                <w:lang w:val="kk-KZ"/>
              </w:rPr>
            </w:pPr>
            <w:r w:rsidRPr="00AA5506">
              <w:rPr>
                <w:rFonts w:asciiTheme="majorBidi" w:hAnsiTheme="majorBidi" w:cstheme="majorBidi"/>
                <w:sz w:val="24"/>
                <w:szCs w:val="24"/>
                <w:lang w:val="kk-KZ"/>
              </w:rPr>
              <w:t>5.үй тапсрымаларын орындау кеелсі ережелерге сүйенеді:</w:t>
            </w:r>
          </w:p>
          <w:p w:rsidR="00AA5506" w:rsidRPr="00AA5506" w:rsidRDefault="00AA5506" w:rsidP="00AA5506">
            <w:pPr>
              <w:pStyle w:val="a4"/>
              <w:numPr>
                <w:ilvl w:val="0"/>
                <w:numId w:val="3"/>
              </w:numPr>
              <w:tabs>
                <w:tab w:val="left" w:pos="426"/>
              </w:tabs>
              <w:spacing w:after="0" w:line="240" w:lineRule="auto"/>
              <w:ind w:left="0" w:firstLine="0"/>
              <w:jc w:val="both"/>
              <w:rPr>
                <w:rStyle w:val="shorttext"/>
                <w:rFonts w:asciiTheme="majorBidi" w:hAnsiTheme="majorBidi" w:cstheme="majorBidi"/>
                <w:sz w:val="24"/>
                <w:szCs w:val="24"/>
                <w:lang w:val="kk-KZ"/>
              </w:rPr>
            </w:pPr>
            <w:r w:rsidRPr="00AA5506">
              <w:rPr>
                <w:rStyle w:val="shorttext"/>
                <w:rFonts w:asciiTheme="majorBidi" w:hAnsiTheme="majorBidi" w:cstheme="majorBidi"/>
                <w:sz w:val="24"/>
                <w:szCs w:val="24"/>
                <w:lang w:val="kk-KZ"/>
              </w:rPr>
              <w:t>Үй тапсырмалары өз мерзімінде орындалуы қажет. Мерзіменен өтіп кеткен үй тапсырмалары қабылданбайды.</w:t>
            </w:r>
          </w:p>
          <w:p w:rsidR="00AA5506" w:rsidRPr="00AA5506" w:rsidRDefault="00AA5506" w:rsidP="00FD2F37">
            <w:pPr>
              <w:pStyle w:val="a4"/>
              <w:numPr>
                <w:ilvl w:val="0"/>
                <w:numId w:val="3"/>
              </w:numPr>
              <w:tabs>
                <w:tab w:val="left" w:pos="426"/>
              </w:tabs>
              <w:spacing w:after="0" w:line="240" w:lineRule="auto"/>
              <w:ind w:left="0" w:firstLine="0"/>
              <w:jc w:val="both"/>
              <w:rPr>
                <w:rStyle w:val="shorttext"/>
                <w:rFonts w:asciiTheme="majorBidi" w:hAnsiTheme="majorBidi" w:cstheme="majorBidi"/>
                <w:sz w:val="24"/>
                <w:szCs w:val="24"/>
                <w:lang w:val="kk-KZ"/>
              </w:rPr>
            </w:pPr>
            <w:r w:rsidRPr="00AA5506">
              <w:rPr>
                <w:rStyle w:val="shorttext"/>
                <w:rFonts w:asciiTheme="majorBidi" w:hAnsiTheme="majorBidi" w:cstheme="majorBidi"/>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AA5506" w:rsidRPr="00AA5506" w:rsidRDefault="00AA5506" w:rsidP="00FD2F37">
            <w:pPr>
              <w:pStyle w:val="a4"/>
              <w:numPr>
                <w:ilvl w:val="0"/>
                <w:numId w:val="3"/>
              </w:numPr>
              <w:tabs>
                <w:tab w:val="left" w:pos="426"/>
              </w:tabs>
              <w:spacing w:after="0" w:line="240" w:lineRule="auto"/>
              <w:ind w:left="0" w:firstLine="0"/>
              <w:jc w:val="both"/>
              <w:rPr>
                <w:rFonts w:asciiTheme="majorBidi" w:hAnsiTheme="majorBidi" w:cstheme="majorBidi"/>
                <w:sz w:val="24"/>
                <w:szCs w:val="24"/>
                <w:lang w:val="kk-KZ"/>
              </w:rPr>
            </w:pPr>
            <w:r w:rsidRPr="00AA5506">
              <w:rPr>
                <w:rStyle w:val="shorttext"/>
                <w:rFonts w:asciiTheme="majorBidi" w:hAnsiTheme="majorBidi" w:cstheme="majorBidi"/>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AA5506" w:rsidRPr="00AA5506" w:rsidRDefault="00AA5506" w:rsidP="00FD2F37">
            <w:pPr>
              <w:spacing w:after="0" w:line="240" w:lineRule="auto"/>
              <w:jc w:val="both"/>
              <w:rPr>
                <w:rFonts w:asciiTheme="majorBidi" w:hAnsiTheme="majorBidi" w:cstheme="majorBidi"/>
                <w:b/>
                <w:lang w:val="kk-KZ"/>
              </w:rPr>
            </w:pPr>
            <w:r w:rsidRPr="00AA5506">
              <w:rPr>
                <w:rStyle w:val="shorttext"/>
                <w:rFonts w:asciiTheme="majorBidi" w:hAnsiTheme="majorBidi" w:cstheme="majorBidi"/>
                <w:lang w:val="kk-KZ"/>
              </w:rPr>
              <w:t>Үй тапсырмалары, презентациялар, жобалар компьютерлік нұсқада және слайд  түрінде орындалуы қажет  болып саналады.</w:t>
            </w:r>
          </w:p>
          <w:p w:rsidR="00AA5506" w:rsidRPr="00AA5506" w:rsidRDefault="00AA5506" w:rsidP="00FD2F37">
            <w:pPr>
              <w:spacing w:after="0" w:line="240" w:lineRule="auto"/>
              <w:jc w:val="both"/>
              <w:rPr>
                <w:rFonts w:asciiTheme="majorBidi" w:hAnsiTheme="majorBidi" w:cstheme="majorBidi"/>
                <w:b/>
                <w:lang w:val="kk-KZ"/>
              </w:rPr>
            </w:pPr>
            <w:r w:rsidRPr="00AA5506">
              <w:rPr>
                <w:rFonts w:asciiTheme="majorBidi" w:hAnsiTheme="majorBidi" w:cstheme="majorBidi"/>
                <w:b/>
                <w:lang w:val="kk-KZ"/>
              </w:rPr>
              <w:t>Академиялық құндылықтар:</w:t>
            </w:r>
          </w:p>
          <w:p w:rsidR="00AA5506" w:rsidRPr="00AA5506" w:rsidRDefault="00AA5506" w:rsidP="00FD2F37">
            <w:pPr>
              <w:spacing w:after="0" w:line="240" w:lineRule="auto"/>
              <w:jc w:val="both"/>
              <w:rPr>
                <w:rFonts w:asciiTheme="majorBidi" w:hAnsiTheme="majorBidi" w:cstheme="majorBidi"/>
                <w:lang w:val="kk-KZ"/>
              </w:rPr>
            </w:pPr>
            <w:r w:rsidRPr="00AA5506">
              <w:rPr>
                <w:rFonts w:asciiTheme="majorBidi" w:hAnsiTheme="majorBidi" w:cstheme="majorBidi"/>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AA5506" w:rsidRPr="00AA5506" w:rsidRDefault="00AA5506" w:rsidP="00FD2F37">
            <w:pPr>
              <w:spacing w:after="0" w:line="240" w:lineRule="auto"/>
              <w:jc w:val="both"/>
              <w:rPr>
                <w:rFonts w:asciiTheme="majorBidi" w:hAnsiTheme="majorBidi" w:cstheme="majorBidi"/>
                <w:lang w:val="kk-KZ"/>
              </w:rPr>
            </w:pPr>
            <w:r w:rsidRPr="00AA5506">
              <w:rPr>
                <w:rFonts w:asciiTheme="majorBidi" w:hAnsiTheme="majorBidi" w:cstheme="majorBidi"/>
                <w:lang w:val="kk-KZ"/>
              </w:rPr>
              <w:t xml:space="preserve">Мүмкіндігі шектеулі студенттер қосымша көмекті жоғарыда көрсетілген электронды мекен жай және телефон арқылы ала алады. </w:t>
            </w:r>
          </w:p>
        </w:tc>
      </w:tr>
      <w:tr w:rsidR="00AA5506" w:rsidRPr="00AA5506" w:rsidTr="002E0DC3">
        <w:tc>
          <w:tcPr>
            <w:tcW w:w="1843" w:type="dxa"/>
            <w:tcBorders>
              <w:top w:val="single" w:sz="4" w:space="0" w:color="000000"/>
              <w:left w:val="single" w:sz="4" w:space="0" w:color="000000"/>
              <w:bottom w:val="single" w:sz="4" w:space="0" w:color="000000"/>
              <w:right w:val="single" w:sz="4" w:space="0" w:color="000000"/>
            </w:tcBorders>
          </w:tcPr>
          <w:p w:rsidR="00AA5506" w:rsidRPr="00AA5506" w:rsidRDefault="00AA5506" w:rsidP="002E0DC3">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lastRenderedPageBreak/>
              <w:t>Бағалау және аттестация лау саясаты</w:t>
            </w:r>
          </w:p>
          <w:p w:rsidR="00AA5506" w:rsidRPr="00AA5506" w:rsidRDefault="00AA5506" w:rsidP="002E0DC3">
            <w:pPr>
              <w:rPr>
                <w:rFonts w:asciiTheme="majorBidi" w:hAnsiTheme="majorBidi" w:cstheme="majorBidi"/>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AA5506" w:rsidRPr="00AA5506" w:rsidRDefault="00AA5506" w:rsidP="00FD2F37">
            <w:pPr>
              <w:pStyle w:val="a8"/>
              <w:rPr>
                <w:rFonts w:asciiTheme="majorBidi" w:hAnsiTheme="majorBidi" w:cstheme="majorBidi"/>
                <w:sz w:val="24"/>
                <w:szCs w:val="24"/>
                <w:lang w:val="kk-KZ"/>
              </w:rPr>
            </w:pPr>
            <w:r w:rsidRPr="00AA5506">
              <w:rPr>
                <w:rFonts w:asciiTheme="majorBidi" w:hAnsiTheme="majorBidi" w:cstheme="majorBidi"/>
                <w:b/>
                <w:sz w:val="24"/>
                <w:szCs w:val="24"/>
                <w:lang w:val="kk-KZ"/>
              </w:rPr>
              <w:t>Критерийлік бағалау:</w:t>
            </w:r>
            <w:r w:rsidRPr="00AA5506">
              <w:rPr>
                <w:rFonts w:asciiTheme="majorBidi" w:hAnsiTheme="majorBidi" w:cstheme="majorBidi"/>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AA5506" w:rsidRPr="00AA5506" w:rsidRDefault="00AA5506" w:rsidP="00FD2F37">
            <w:pPr>
              <w:pStyle w:val="a8"/>
              <w:rPr>
                <w:rFonts w:asciiTheme="majorBidi" w:hAnsiTheme="majorBidi" w:cstheme="majorBidi"/>
                <w:sz w:val="24"/>
                <w:szCs w:val="24"/>
                <w:lang w:val="kk-KZ"/>
              </w:rPr>
            </w:pPr>
            <w:r w:rsidRPr="00AA5506">
              <w:rPr>
                <w:rFonts w:asciiTheme="majorBidi" w:hAnsiTheme="majorBidi" w:cstheme="majorBidi"/>
                <w:b/>
                <w:sz w:val="24"/>
                <w:szCs w:val="24"/>
                <w:lang w:val="kk-KZ"/>
              </w:rPr>
              <w:t>Суммативті бағалау:</w:t>
            </w:r>
            <w:r w:rsidRPr="00AA5506">
              <w:rPr>
                <w:rFonts w:asciiTheme="majorBidi" w:hAnsiTheme="majorBidi" w:cstheme="majorBidi"/>
                <w:sz w:val="24"/>
                <w:szCs w:val="24"/>
                <w:lang w:val="kk-KZ"/>
              </w:rPr>
              <w:t xml:space="preserve"> дәрісханадағы белсенді жұмысы мен қатысуын бағалау; орындаған тапсырмаларын бағалау, МӨЖ, МӨОЖ</w:t>
            </w:r>
          </w:p>
          <w:p w:rsidR="00AA5506" w:rsidRPr="00AA5506" w:rsidRDefault="00AA5506" w:rsidP="00FD2F37">
            <w:pPr>
              <w:spacing w:after="0" w:line="240" w:lineRule="auto"/>
              <w:rPr>
                <w:rFonts w:asciiTheme="majorBidi" w:hAnsiTheme="majorBidi" w:cstheme="majorBidi"/>
                <w:b/>
                <w:lang w:val="kk-KZ"/>
              </w:rPr>
            </w:pPr>
            <w:r w:rsidRPr="00AA5506">
              <w:rPr>
                <w:rFonts w:asciiTheme="majorBidi" w:hAnsiTheme="majorBidi" w:cstheme="majorBidi"/>
                <w:lang w:val="kk-KZ"/>
              </w:rPr>
              <w:t xml:space="preserve">Қорытынды бағалауды есептеу формуласы. </w:t>
            </w:r>
          </w:p>
          <w:p w:rsidR="00AA5506" w:rsidRPr="00AA5506" w:rsidRDefault="00AA5506" w:rsidP="00FD2F37">
            <w:pPr>
              <w:tabs>
                <w:tab w:val="left" w:pos="426"/>
              </w:tabs>
              <w:autoSpaceDE w:val="0"/>
              <w:autoSpaceDN w:val="0"/>
              <w:adjustRightInd w:val="0"/>
              <w:spacing w:after="0" w:line="240" w:lineRule="auto"/>
              <w:jc w:val="both"/>
              <w:rPr>
                <w:rFonts w:asciiTheme="majorBidi" w:hAnsiTheme="majorBidi" w:cstheme="majorBidi"/>
                <w:lang w:val="kk-KZ"/>
              </w:rPr>
            </w:pPr>
            <w:r w:rsidRPr="00AA5506">
              <w:rPr>
                <w:rFonts w:asciiTheme="majorBidi" w:hAnsiTheme="majorBidi" w:cstheme="majorBidi"/>
                <w:lang w:val="kk-KZ"/>
              </w:rPr>
              <w:t>Сіздің қорытынды бағаңыз келесі формуламен есептелінеді</w:t>
            </w:r>
          </w:p>
          <w:p w:rsidR="00AA5506" w:rsidRPr="00AA5506" w:rsidRDefault="00AA5506" w:rsidP="00FD2F37">
            <w:pPr>
              <w:tabs>
                <w:tab w:val="left" w:pos="426"/>
              </w:tabs>
              <w:autoSpaceDE w:val="0"/>
              <w:autoSpaceDN w:val="0"/>
              <w:adjustRightInd w:val="0"/>
              <w:spacing w:after="0" w:line="240" w:lineRule="auto"/>
              <w:jc w:val="both"/>
              <w:rPr>
                <w:rFonts w:asciiTheme="majorBidi" w:hAnsiTheme="majorBidi" w:cstheme="majorBidi"/>
                <w:lang w:val="kk-KZ"/>
              </w:rPr>
            </w:pPr>
            <m:oMathPara>
              <m:oMath>
                <m:r>
                  <m:rPr>
                    <m:sty m:val="p"/>
                  </m:rPr>
                  <w:rPr>
                    <w:rFonts w:ascii="Cambria Math" w:hAnsi="Cambria Math" w:cstheme="majorBidi"/>
                    <w:lang w:val="kk-KZ"/>
                  </w:rPr>
                  <m:t>пән бойынша қорытынды баға =</m:t>
                </m:r>
                <m:f>
                  <m:fPr>
                    <m:ctrlPr>
                      <w:rPr>
                        <w:rFonts w:ascii="Cambria Math" w:hAnsi="Cambria Math" w:cstheme="majorBidi"/>
                        <w:bCs/>
                        <w:lang w:val="kk-KZ"/>
                      </w:rPr>
                    </m:ctrlPr>
                  </m:fPr>
                  <m:num>
                    <m:r>
                      <m:rPr>
                        <m:sty m:val="p"/>
                      </m:rPr>
                      <w:rPr>
                        <w:rFonts w:ascii="Cambria Math" w:hAnsi="Cambria Math" w:cstheme="majorBidi"/>
                        <w:lang w:val="kk-KZ"/>
                      </w:rPr>
                      <m:t>РК1+РК2</m:t>
                    </m:r>
                  </m:num>
                  <m:den>
                    <m:r>
                      <m:rPr>
                        <m:sty m:val="p"/>
                      </m:rPr>
                      <w:rPr>
                        <w:rFonts w:ascii="Cambria Math" w:hAnsi="Cambria Math" w:cstheme="majorBidi"/>
                        <w:lang w:val="kk-KZ"/>
                      </w:rPr>
                      <m:t>2</m:t>
                    </m:r>
                  </m:den>
                </m:f>
                <m:r>
                  <m:rPr>
                    <m:sty m:val="p"/>
                  </m:rPr>
                  <w:rPr>
                    <w:rFonts w:ascii="Cambria Math" w:hAnsi="Cambria Math" w:cstheme="majorBidi"/>
                    <w:lang w:val="kk-KZ"/>
                  </w:rPr>
                  <m:t>∙0,6+0,1МТ+0,3ИК</m:t>
                </m:r>
              </m:oMath>
            </m:oMathPara>
          </w:p>
        </w:tc>
      </w:tr>
    </w:tbl>
    <w:p w:rsidR="00AA5506" w:rsidRPr="00AA5506" w:rsidRDefault="00AA5506" w:rsidP="00AA5506">
      <w:pPr>
        <w:jc w:val="right"/>
        <w:rPr>
          <w:rFonts w:asciiTheme="majorBidi" w:hAnsiTheme="majorBidi" w:cstheme="majorBidi"/>
        </w:rPr>
      </w:pPr>
    </w:p>
    <w:p w:rsidR="00AA5506" w:rsidRPr="00AA5506" w:rsidRDefault="00AA5506" w:rsidP="00AA5506">
      <w:pPr>
        <w:pStyle w:val="a8"/>
        <w:rPr>
          <w:rFonts w:asciiTheme="majorBidi" w:hAnsiTheme="majorBidi" w:cstheme="majorBidi"/>
          <w:sz w:val="24"/>
          <w:szCs w:val="24"/>
          <w:lang w:val="kk-KZ"/>
        </w:rPr>
      </w:pPr>
      <w:r w:rsidRPr="00AA5506">
        <w:rPr>
          <w:rFonts w:asciiTheme="majorBidi" w:hAnsiTheme="majorBidi" w:cstheme="majorBidi"/>
          <w:sz w:val="24"/>
          <w:szCs w:val="24"/>
          <w:lang w:val="kk-KZ"/>
        </w:rPr>
        <w:t>Оқу курсы мазмұнын жүзеге асыру күнтізбесі:</w:t>
      </w:r>
    </w:p>
    <w:tbl>
      <w:tblPr>
        <w:tblW w:w="512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6177"/>
        <w:gridCol w:w="1092"/>
        <w:gridCol w:w="1963"/>
      </w:tblGrid>
      <w:tr w:rsidR="00AA5506" w:rsidRPr="00AA5506" w:rsidTr="002E0DC3">
        <w:tc>
          <w:tcPr>
            <w:tcW w:w="579"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lang w:val="kk-KZ"/>
              </w:rPr>
            </w:pPr>
            <w:r w:rsidRPr="00AA5506">
              <w:rPr>
                <w:rFonts w:asciiTheme="majorBidi" w:hAnsiTheme="majorBidi" w:cstheme="majorBidi"/>
                <w:lang w:val="kk-KZ"/>
              </w:rPr>
              <w:t>Апта</w:t>
            </w:r>
            <w:r w:rsidRPr="00AA5506">
              <w:rPr>
                <w:rFonts w:asciiTheme="majorBidi" w:hAnsiTheme="majorBidi" w:cstheme="majorBidi"/>
              </w:rPr>
              <w:t xml:space="preserve"> / </w:t>
            </w:r>
            <w:r w:rsidRPr="00AA5506">
              <w:rPr>
                <w:rFonts w:asciiTheme="majorBidi" w:hAnsiTheme="majorBidi" w:cstheme="majorBidi"/>
                <w:lang w:val="kk-KZ"/>
              </w:rPr>
              <w:t>күні</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rPr>
            </w:pPr>
            <w:r w:rsidRPr="00AA5506">
              <w:rPr>
                <w:rFonts w:asciiTheme="majorBidi" w:hAnsiTheme="majorBidi" w:cstheme="majorBidi"/>
                <w:lang w:val="kk-KZ"/>
              </w:rPr>
              <w:t xml:space="preserve">Тақырыптар атауы </w:t>
            </w:r>
            <w:r w:rsidRPr="00AA5506">
              <w:rPr>
                <w:rFonts w:asciiTheme="majorBidi" w:hAnsiTheme="majorBidi" w:cstheme="majorBidi"/>
              </w:rPr>
              <w:t>(</w:t>
            </w:r>
            <w:r w:rsidRPr="00AA5506">
              <w:rPr>
                <w:rFonts w:asciiTheme="majorBidi" w:hAnsiTheme="majorBidi" w:cstheme="majorBidi"/>
                <w:lang w:val="kk-KZ"/>
              </w:rPr>
              <w:t>дәрістер</w:t>
            </w:r>
            <w:r w:rsidRPr="00AA5506">
              <w:rPr>
                <w:rFonts w:asciiTheme="majorBidi" w:hAnsiTheme="majorBidi" w:cstheme="majorBidi"/>
              </w:rPr>
              <w:t>, практи</w:t>
            </w:r>
            <w:r w:rsidRPr="00AA5506">
              <w:rPr>
                <w:rFonts w:asciiTheme="majorBidi" w:hAnsiTheme="majorBidi" w:cstheme="majorBidi"/>
                <w:lang w:val="kk-KZ"/>
              </w:rPr>
              <w:t>калық сабақтар</w:t>
            </w:r>
            <w:r w:rsidRPr="00AA5506">
              <w:rPr>
                <w:rFonts w:asciiTheme="majorBidi" w:hAnsiTheme="majorBidi" w:cstheme="majorBidi"/>
              </w:rPr>
              <w:t>,</w:t>
            </w:r>
            <w:r w:rsidRPr="00AA5506">
              <w:rPr>
                <w:rFonts w:asciiTheme="majorBidi" w:hAnsiTheme="majorBidi" w:cstheme="majorBidi"/>
                <w:lang w:val="kk-KZ"/>
              </w:rPr>
              <w:t xml:space="preserve"> МОӨЖ</w:t>
            </w:r>
            <w:r w:rsidRPr="00AA5506">
              <w:rPr>
                <w:rFonts w:asciiTheme="majorBidi" w:hAnsiTheme="majorBidi" w:cstheme="majorBidi"/>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rPr>
            </w:pPr>
            <w:r w:rsidRPr="00AA5506">
              <w:rPr>
                <w:rFonts w:asciiTheme="majorBidi" w:hAnsiTheme="majorBidi" w:cstheme="majorBidi"/>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rPr>
            </w:pPr>
            <w:r w:rsidRPr="00AA5506">
              <w:rPr>
                <w:rFonts w:asciiTheme="majorBidi" w:hAnsiTheme="majorBidi" w:cstheme="majorBidi"/>
              </w:rPr>
              <w:t>Максимал</w:t>
            </w:r>
            <w:r w:rsidRPr="00AA5506">
              <w:rPr>
                <w:rFonts w:asciiTheme="majorBidi" w:hAnsiTheme="majorBidi" w:cstheme="majorBidi"/>
                <w:lang w:val="kk-KZ"/>
              </w:rPr>
              <w:t>ды бал</w:t>
            </w:r>
          </w:p>
        </w:tc>
      </w:tr>
      <w:tr w:rsidR="00AA5506" w:rsidRPr="00AA5506" w:rsidTr="002E0DC3">
        <w:tc>
          <w:tcPr>
            <w:tcW w:w="579"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2</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3</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4</w:t>
            </w:r>
          </w:p>
        </w:tc>
      </w:tr>
      <w:tr w:rsidR="00AA5506" w:rsidRPr="00AA5506" w:rsidTr="002E0DC3">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414513">
            <w:pPr>
              <w:rPr>
                <w:rFonts w:asciiTheme="majorBidi" w:hAnsiTheme="majorBidi" w:cstheme="majorBidi"/>
                <w:lang w:val="kk-KZ"/>
              </w:rPr>
            </w:pPr>
            <w:r w:rsidRPr="00AA5506">
              <w:rPr>
                <w:rFonts w:asciiTheme="majorBidi" w:hAnsiTheme="majorBidi" w:cstheme="majorBidi"/>
                <w:bCs/>
                <w:lang w:val="kk-KZ"/>
              </w:rPr>
              <w:t xml:space="preserve">1 дәріс.  </w:t>
            </w:r>
            <w:r w:rsidR="00414513">
              <w:rPr>
                <w:rFonts w:asciiTheme="majorBidi" w:hAnsiTheme="majorBidi" w:cstheme="majorBidi"/>
                <w:bCs/>
                <w:lang w:val="kk-KZ"/>
              </w:rPr>
              <w:t>Усул әт-тафсир және оның қағидалары іліміне кіріспе</w:t>
            </w:r>
            <w:r w:rsidRPr="00AA5506">
              <w:rPr>
                <w:rFonts w:asciiTheme="majorBidi" w:hAnsiTheme="majorBidi" w:cstheme="majorBidi"/>
                <w:bCs/>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rPr>
            </w:pPr>
            <w:r w:rsidRPr="00AA5506">
              <w:rPr>
                <w:rFonts w:asciiTheme="majorBidi" w:hAnsiTheme="majorBidi" w:cstheme="majorBidi"/>
                <w:b/>
              </w:rPr>
              <w:t>1</w:t>
            </w:r>
          </w:p>
        </w:tc>
        <w:tc>
          <w:tcPr>
            <w:tcW w:w="940" w:type="pct"/>
            <w:tcBorders>
              <w:top w:val="single" w:sz="4" w:space="0" w:color="auto"/>
              <w:left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sidRPr="00AA5506">
              <w:rPr>
                <w:rFonts w:asciiTheme="majorBidi" w:hAnsiTheme="majorBidi" w:cstheme="majorBidi"/>
                <w:b/>
                <w:sz w:val="24"/>
                <w:szCs w:val="24"/>
              </w:rPr>
              <w:t>1</w:t>
            </w:r>
          </w:p>
        </w:tc>
      </w:tr>
      <w:tr w:rsidR="00AA5506" w:rsidRPr="00AA5506" w:rsidTr="002E0DC3">
        <w:trPr>
          <w:trHeight w:val="291"/>
        </w:trPr>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kk-KZ"/>
              </w:rPr>
            </w:pPr>
            <w:r w:rsidRPr="00AA5506">
              <w:rPr>
                <w:rFonts w:asciiTheme="majorBidi" w:hAnsiTheme="majorBidi" w:cstheme="majorBidi"/>
                <w:lang w:val="kk-KZ"/>
              </w:rPr>
              <w:t>1 практикалық сабақ.</w:t>
            </w:r>
            <w:r w:rsidRPr="00AA5506">
              <w:rPr>
                <w:rFonts w:asciiTheme="majorBidi" w:hAnsiTheme="majorBidi" w:cstheme="majorBidi"/>
                <w:bCs/>
                <w:lang w:val="kk-KZ"/>
              </w:rPr>
              <w:t xml:space="preserve"> </w:t>
            </w:r>
            <w:r w:rsidR="00414513">
              <w:rPr>
                <w:rFonts w:asciiTheme="majorBidi" w:hAnsiTheme="majorBidi" w:cstheme="majorBidi"/>
                <w:bCs/>
                <w:lang w:val="kk-KZ"/>
              </w:rPr>
              <w:t>Усул әт-тафсир және оның қағидалары іліміне кіріспе</w:t>
            </w:r>
            <w:r w:rsidR="00414513" w:rsidRPr="00AA5506">
              <w:rPr>
                <w:rFonts w:asciiTheme="majorBidi" w:hAnsiTheme="majorBidi" w:cstheme="majorBidi"/>
                <w:bCs/>
                <w:lang w:val="kk-KZ"/>
              </w:rPr>
              <w:t>.</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rPr>
            </w:pPr>
            <w:r w:rsidRPr="00AA5506">
              <w:rPr>
                <w:rFonts w:asciiTheme="majorBidi" w:hAnsiTheme="majorBidi" w:cstheme="majorBidi"/>
                <w:b/>
              </w:rPr>
              <w:t>1</w:t>
            </w:r>
          </w:p>
        </w:tc>
        <w:tc>
          <w:tcPr>
            <w:tcW w:w="940" w:type="pct"/>
            <w:tcBorders>
              <w:top w:val="single" w:sz="4" w:space="0" w:color="auto"/>
              <w:left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Pr>
                <w:rFonts w:asciiTheme="majorBidi" w:hAnsiTheme="majorBidi" w:cstheme="majorBidi"/>
                <w:b/>
                <w:sz w:val="24"/>
                <w:szCs w:val="24"/>
              </w:rPr>
              <w:t>7</w:t>
            </w:r>
          </w:p>
        </w:tc>
      </w:tr>
      <w:tr w:rsidR="00AA5506" w:rsidRPr="00AA5506" w:rsidTr="002E0DC3">
        <w:trPr>
          <w:trHeight w:val="257"/>
        </w:trPr>
        <w:tc>
          <w:tcPr>
            <w:tcW w:w="579" w:type="pct"/>
            <w:vMerge w:val="restart"/>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2</w:t>
            </w: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414513">
            <w:pPr>
              <w:rPr>
                <w:rFonts w:asciiTheme="majorBidi" w:hAnsiTheme="majorBidi" w:cstheme="majorBidi"/>
                <w:lang w:val="kk-KZ"/>
              </w:rPr>
            </w:pPr>
            <w:r w:rsidRPr="00AA5506">
              <w:rPr>
                <w:rFonts w:asciiTheme="majorBidi" w:hAnsiTheme="majorBidi" w:cstheme="majorBidi"/>
                <w:bCs/>
                <w:lang w:val="kk-KZ"/>
              </w:rPr>
              <w:t xml:space="preserve">2 дәріс. </w:t>
            </w:r>
            <w:r w:rsidR="00414513">
              <w:rPr>
                <w:rFonts w:asciiTheme="majorBidi" w:hAnsiTheme="majorBidi" w:cstheme="majorBidi"/>
                <w:bCs/>
                <w:lang w:val="kk-KZ"/>
              </w:rPr>
              <w:t>Тафсир ілімінің пайда болуы, тафсирдің түрлері</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rPr>
            </w:pPr>
            <w:r w:rsidRPr="00AA5506">
              <w:rPr>
                <w:rFonts w:asciiTheme="majorBidi" w:hAnsiTheme="majorBidi" w:cstheme="majorBidi"/>
                <w:b/>
              </w:rPr>
              <w:t>1</w:t>
            </w:r>
          </w:p>
        </w:tc>
        <w:tc>
          <w:tcPr>
            <w:tcW w:w="940" w:type="pct"/>
            <w:tcBorders>
              <w:top w:val="single" w:sz="4" w:space="0" w:color="auto"/>
              <w:left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sidRPr="00AA5506">
              <w:rPr>
                <w:rFonts w:asciiTheme="majorBidi" w:hAnsiTheme="majorBidi" w:cstheme="majorBidi"/>
                <w:b/>
                <w:sz w:val="24"/>
                <w:szCs w:val="24"/>
              </w:rPr>
              <w:t>1</w:t>
            </w:r>
          </w:p>
        </w:tc>
      </w:tr>
      <w:tr w:rsidR="00AA5506" w:rsidRPr="00AA5506" w:rsidTr="002E0DC3">
        <w:trPr>
          <w:trHeight w:val="248"/>
        </w:trPr>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414513">
            <w:pPr>
              <w:rPr>
                <w:rFonts w:asciiTheme="majorBidi" w:hAnsiTheme="majorBidi" w:cstheme="majorBidi"/>
                <w:lang w:val="kk-KZ"/>
              </w:rPr>
            </w:pPr>
            <w:r w:rsidRPr="00AA5506">
              <w:rPr>
                <w:rFonts w:asciiTheme="majorBidi" w:hAnsiTheme="majorBidi" w:cstheme="majorBidi"/>
                <w:lang w:val="kk-KZ"/>
              </w:rPr>
              <w:t xml:space="preserve">2 практикалық сабақ.  </w:t>
            </w:r>
            <w:r w:rsidR="00414513">
              <w:rPr>
                <w:rFonts w:asciiTheme="majorBidi" w:hAnsiTheme="majorBidi" w:cstheme="majorBidi"/>
                <w:bCs/>
                <w:lang w:val="kk-KZ"/>
              </w:rPr>
              <w:t>Тафсир ілімінің пайда болуы, тафсирдің түрлері.</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rPr>
            </w:pPr>
            <w:r w:rsidRPr="00AA5506">
              <w:rPr>
                <w:rFonts w:asciiTheme="majorBidi" w:hAnsiTheme="majorBidi" w:cstheme="majorBidi"/>
                <w:b/>
              </w:rPr>
              <w:t>1</w:t>
            </w:r>
          </w:p>
        </w:tc>
        <w:tc>
          <w:tcPr>
            <w:tcW w:w="940" w:type="pct"/>
            <w:tcBorders>
              <w:top w:val="single" w:sz="4" w:space="0" w:color="auto"/>
              <w:left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Pr>
                <w:rFonts w:asciiTheme="majorBidi" w:hAnsiTheme="majorBidi" w:cstheme="majorBidi"/>
                <w:b/>
                <w:sz w:val="24"/>
                <w:szCs w:val="24"/>
              </w:rPr>
              <w:t>7</w:t>
            </w:r>
          </w:p>
        </w:tc>
      </w:tr>
      <w:tr w:rsidR="00AA5506" w:rsidRPr="00AA5506" w:rsidTr="002E0DC3">
        <w:trPr>
          <w:trHeight w:val="242"/>
        </w:trPr>
        <w:tc>
          <w:tcPr>
            <w:tcW w:w="579" w:type="pct"/>
            <w:vMerge w:val="restart"/>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lastRenderedPageBreak/>
              <w:t>3</w:t>
            </w: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DC3BBD">
            <w:pPr>
              <w:rPr>
                <w:rFonts w:asciiTheme="majorBidi" w:hAnsiTheme="majorBidi" w:cstheme="majorBidi"/>
                <w:lang w:val="kk-KZ"/>
              </w:rPr>
            </w:pPr>
            <w:r w:rsidRPr="00AA5506">
              <w:rPr>
                <w:rFonts w:asciiTheme="majorBidi" w:hAnsiTheme="majorBidi" w:cstheme="majorBidi"/>
                <w:lang w:val="kk-KZ"/>
              </w:rPr>
              <w:t>3 дәріс.</w:t>
            </w:r>
            <w:r w:rsidR="00414513">
              <w:rPr>
                <w:rFonts w:asciiTheme="majorBidi" w:hAnsiTheme="majorBidi" w:cstheme="majorBidi"/>
                <w:bCs/>
                <w:lang w:val="kk-KZ"/>
              </w:rPr>
              <w:t xml:space="preserve"> Тафсир мен тәуилдің айырмашылығы</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rPr>
            </w:pPr>
            <w:r w:rsidRPr="00AA5506">
              <w:rPr>
                <w:rFonts w:asciiTheme="majorBidi" w:hAnsiTheme="majorBidi" w:cstheme="majorBidi"/>
                <w:b/>
              </w:rPr>
              <w:t>1</w:t>
            </w:r>
          </w:p>
        </w:tc>
        <w:tc>
          <w:tcPr>
            <w:tcW w:w="940" w:type="pct"/>
            <w:tcBorders>
              <w:top w:val="single" w:sz="4" w:space="0" w:color="auto"/>
              <w:left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sidRPr="00AA5506">
              <w:rPr>
                <w:rFonts w:asciiTheme="majorBidi" w:hAnsiTheme="majorBidi" w:cstheme="majorBidi"/>
                <w:b/>
                <w:sz w:val="24"/>
                <w:szCs w:val="24"/>
              </w:rPr>
              <w:t>1</w:t>
            </w:r>
          </w:p>
        </w:tc>
      </w:tr>
      <w:tr w:rsidR="00AA5506" w:rsidRPr="00DC3BBD" w:rsidTr="002E0DC3">
        <w:trPr>
          <w:trHeight w:val="273"/>
        </w:trPr>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DC3BBD">
            <w:pPr>
              <w:rPr>
                <w:rFonts w:asciiTheme="majorBidi" w:hAnsiTheme="majorBidi" w:cstheme="majorBidi"/>
                <w:lang w:val="kk-KZ"/>
              </w:rPr>
            </w:pPr>
            <w:r w:rsidRPr="00AA5506">
              <w:rPr>
                <w:rFonts w:asciiTheme="majorBidi" w:hAnsiTheme="majorBidi" w:cstheme="majorBidi"/>
                <w:lang w:val="kk-KZ"/>
              </w:rPr>
              <w:t>3 практикалық сабақ</w:t>
            </w:r>
            <w:r w:rsidRPr="00AA5506">
              <w:rPr>
                <w:rFonts w:asciiTheme="majorBidi" w:hAnsiTheme="majorBidi" w:cstheme="majorBidi"/>
                <w:bCs/>
                <w:lang w:val="kk-KZ"/>
              </w:rPr>
              <w:t xml:space="preserve">. </w:t>
            </w:r>
            <w:r w:rsidR="009951EA">
              <w:rPr>
                <w:rFonts w:asciiTheme="majorBidi" w:hAnsiTheme="majorBidi" w:cstheme="majorBidi"/>
                <w:bCs/>
                <w:lang w:val="kk-KZ"/>
              </w:rPr>
              <w:t>Тафсир мен тәуилдің айырмашылығы</w:t>
            </w:r>
          </w:p>
        </w:tc>
        <w:tc>
          <w:tcPr>
            <w:tcW w:w="523" w:type="pct"/>
            <w:tcBorders>
              <w:top w:val="single" w:sz="4" w:space="0" w:color="auto"/>
              <w:left w:val="single" w:sz="4" w:space="0" w:color="auto"/>
              <w:right w:val="single" w:sz="4" w:space="0" w:color="auto"/>
            </w:tcBorders>
            <w:shd w:val="clear" w:color="auto" w:fill="auto"/>
          </w:tcPr>
          <w:p w:rsidR="00AA5506" w:rsidRPr="00DC3BBD" w:rsidRDefault="00AA5506" w:rsidP="002E0DC3">
            <w:pPr>
              <w:jc w:val="center"/>
              <w:rPr>
                <w:rFonts w:asciiTheme="majorBidi" w:hAnsiTheme="majorBidi" w:cstheme="majorBidi"/>
                <w:b/>
                <w:lang w:val="kk-KZ"/>
              </w:rPr>
            </w:pPr>
            <w:r w:rsidRPr="00DC3BBD">
              <w:rPr>
                <w:rFonts w:asciiTheme="majorBidi" w:hAnsiTheme="majorBidi" w:cstheme="majorBidi"/>
                <w:b/>
                <w:lang w:val="kk-KZ"/>
              </w:rPr>
              <w:t>1</w:t>
            </w:r>
          </w:p>
        </w:tc>
        <w:tc>
          <w:tcPr>
            <w:tcW w:w="940" w:type="pct"/>
            <w:tcBorders>
              <w:top w:val="single" w:sz="4" w:space="0" w:color="auto"/>
              <w:left w:val="single" w:sz="4" w:space="0" w:color="auto"/>
              <w:right w:val="single" w:sz="4" w:space="0" w:color="auto"/>
            </w:tcBorders>
            <w:shd w:val="clear" w:color="auto" w:fill="auto"/>
          </w:tcPr>
          <w:p w:rsidR="00AA5506" w:rsidRPr="00DC3BBD"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Pr>
                <w:rFonts w:asciiTheme="majorBidi" w:hAnsiTheme="majorBidi" w:cstheme="majorBidi"/>
                <w:b/>
                <w:sz w:val="24"/>
                <w:szCs w:val="24"/>
                <w:lang w:val="kk-KZ"/>
              </w:rPr>
              <w:t>7</w:t>
            </w:r>
          </w:p>
        </w:tc>
      </w:tr>
      <w:tr w:rsidR="00AA5506" w:rsidRPr="00DC3BBD" w:rsidTr="002E0DC3">
        <w:trPr>
          <w:trHeight w:val="273"/>
        </w:trPr>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9951EA">
            <w:pPr>
              <w:rPr>
                <w:rFonts w:asciiTheme="majorBidi" w:hAnsiTheme="majorBidi" w:cstheme="majorBidi"/>
                <w:lang w:val="kk-KZ"/>
              </w:rPr>
            </w:pPr>
            <w:r w:rsidRPr="00AA5506">
              <w:rPr>
                <w:rFonts w:asciiTheme="majorBidi" w:hAnsiTheme="majorBidi" w:cstheme="majorBidi"/>
                <w:lang w:val="kk-KZ"/>
              </w:rPr>
              <w:t xml:space="preserve"> МӨЖ </w:t>
            </w:r>
            <w:r w:rsidR="009951EA">
              <w:rPr>
                <w:rFonts w:asciiTheme="majorBidi" w:hAnsiTheme="majorBidi" w:cstheme="majorBidi"/>
                <w:lang w:val="kk-KZ"/>
              </w:rPr>
              <w:t>Тафсир іліміндегі сүннеттің орны</w:t>
            </w:r>
          </w:p>
        </w:tc>
        <w:tc>
          <w:tcPr>
            <w:tcW w:w="523" w:type="pct"/>
            <w:tcBorders>
              <w:top w:val="single" w:sz="4" w:space="0" w:color="auto"/>
              <w:left w:val="single" w:sz="4" w:space="0" w:color="auto"/>
              <w:right w:val="single" w:sz="4" w:space="0" w:color="auto"/>
            </w:tcBorders>
            <w:shd w:val="clear" w:color="auto" w:fill="auto"/>
          </w:tcPr>
          <w:p w:rsidR="00AA5506" w:rsidRPr="00DC3BBD" w:rsidRDefault="00AA5506" w:rsidP="002E0DC3">
            <w:pPr>
              <w:jc w:val="center"/>
              <w:rPr>
                <w:rFonts w:asciiTheme="majorBidi" w:hAnsiTheme="majorBidi" w:cstheme="majorBidi"/>
                <w:b/>
                <w:lang w:val="kk-KZ"/>
              </w:rPr>
            </w:pPr>
          </w:p>
        </w:tc>
        <w:tc>
          <w:tcPr>
            <w:tcW w:w="940" w:type="pct"/>
            <w:tcBorders>
              <w:top w:val="single" w:sz="4" w:space="0" w:color="auto"/>
              <w:left w:val="single" w:sz="4" w:space="0" w:color="auto"/>
              <w:right w:val="single" w:sz="4" w:space="0" w:color="auto"/>
            </w:tcBorders>
            <w:shd w:val="clear" w:color="auto" w:fill="auto"/>
          </w:tcPr>
          <w:p w:rsidR="00AA5506" w:rsidRPr="00DC3BBD" w:rsidRDefault="00AA5506" w:rsidP="00BF2BBE">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DC3BBD">
              <w:rPr>
                <w:rFonts w:asciiTheme="majorBidi" w:hAnsiTheme="majorBidi" w:cstheme="majorBidi"/>
                <w:b/>
                <w:sz w:val="24"/>
                <w:szCs w:val="24"/>
                <w:lang w:val="kk-KZ"/>
              </w:rPr>
              <w:t>1</w:t>
            </w:r>
            <w:r w:rsidR="00BF2BBE">
              <w:rPr>
                <w:rFonts w:asciiTheme="majorBidi" w:hAnsiTheme="majorBidi" w:cstheme="majorBidi"/>
                <w:b/>
                <w:sz w:val="24"/>
                <w:szCs w:val="24"/>
                <w:lang w:val="kk-KZ"/>
              </w:rPr>
              <w:t>2</w:t>
            </w:r>
          </w:p>
        </w:tc>
      </w:tr>
      <w:tr w:rsidR="00AA5506" w:rsidRPr="00DC3BBD" w:rsidTr="002E0DC3">
        <w:tc>
          <w:tcPr>
            <w:tcW w:w="579" w:type="pct"/>
            <w:vMerge w:val="restar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4</w:t>
            </w:r>
          </w:p>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9951EA">
            <w:pPr>
              <w:rPr>
                <w:rFonts w:asciiTheme="majorBidi" w:hAnsiTheme="majorBidi" w:cstheme="majorBidi"/>
                <w:lang w:val="kk-KZ"/>
              </w:rPr>
            </w:pPr>
            <w:r w:rsidRPr="00AA5506">
              <w:rPr>
                <w:rFonts w:asciiTheme="majorBidi" w:hAnsiTheme="majorBidi" w:cstheme="majorBidi"/>
                <w:lang w:val="tr-TR"/>
              </w:rPr>
              <w:t>4</w:t>
            </w:r>
            <w:r w:rsidRPr="00AA5506">
              <w:rPr>
                <w:rFonts w:asciiTheme="majorBidi" w:hAnsiTheme="majorBidi" w:cstheme="majorBidi"/>
                <w:lang w:val="kk-KZ"/>
              </w:rPr>
              <w:t xml:space="preserve"> дәріс.</w:t>
            </w:r>
            <w:r w:rsidR="009951EA">
              <w:rPr>
                <w:rFonts w:asciiTheme="majorBidi" w:hAnsiTheme="majorBidi" w:cstheme="majorBidi"/>
                <w:bCs/>
                <w:lang w:val="kk-KZ"/>
              </w:rPr>
              <w:t>Нақли тафсир және оның маңыздылығы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DC3BBD" w:rsidRDefault="00AA5506" w:rsidP="002E0DC3">
            <w:pPr>
              <w:jc w:val="center"/>
              <w:rPr>
                <w:rFonts w:asciiTheme="majorBidi" w:hAnsiTheme="majorBidi" w:cstheme="majorBidi"/>
                <w:b/>
                <w:lang w:val="kk-KZ"/>
              </w:rPr>
            </w:pPr>
            <w:r w:rsidRPr="00DC3BBD">
              <w:rPr>
                <w:rFonts w:asciiTheme="majorBidi" w:hAnsiTheme="majorBidi" w:cstheme="majorBidi"/>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DC3BBD"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DC3BBD">
              <w:rPr>
                <w:rFonts w:asciiTheme="majorBidi" w:hAnsiTheme="majorBidi" w:cstheme="majorBidi"/>
                <w:b/>
                <w:sz w:val="24"/>
                <w:szCs w:val="24"/>
                <w:lang w:val="kk-KZ"/>
              </w:rPr>
              <w:t>1</w:t>
            </w:r>
          </w:p>
        </w:tc>
      </w:tr>
      <w:tr w:rsidR="00AA5506" w:rsidRPr="00AA5506" w:rsidTr="002E0DC3">
        <w:trPr>
          <w:trHeight w:val="242"/>
        </w:trPr>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lang w:val="kk-KZ"/>
              </w:rPr>
            </w:pPr>
            <w:r w:rsidRPr="00AA5506">
              <w:rPr>
                <w:rFonts w:asciiTheme="majorBidi" w:hAnsiTheme="majorBidi" w:cstheme="majorBidi"/>
                <w:lang w:val="tr-TR"/>
              </w:rPr>
              <w:t>4</w:t>
            </w:r>
            <w:r w:rsidRPr="00AA5506">
              <w:rPr>
                <w:rFonts w:asciiTheme="majorBidi" w:hAnsiTheme="majorBidi" w:cstheme="majorBidi"/>
                <w:lang w:val="kk-KZ"/>
              </w:rPr>
              <w:t xml:space="preserve"> практикалық сабақ</w:t>
            </w:r>
            <w:r w:rsidRPr="00AA5506">
              <w:rPr>
                <w:rFonts w:asciiTheme="majorBidi" w:hAnsiTheme="majorBidi" w:cstheme="majorBidi"/>
                <w:bCs/>
                <w:lang w:val="kk-KZ"/>
              </w:rPr>
              <w:t>.</w:t>
            </w:r>
            <w:r w:rsidR="009951EA">
              <w:rPr>
                <w:rFonts w:asciiTheme="majorBidi" w:hAnsiTheme="majorBidi" w:cstheme="majorBidi"/>
                <w:bCs/>
                <w:lang w:val="kk-KZ"/>
              </w:rPr>
              <w:t xml:space="preserve"> Нақли тафсир және оның маңыздылығы</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rPr>
            </w:pPr>
            <w:r w:rsidRPr="00AA5506">
              <w:rPr>
                <w:rFonts w:asciiTheme="majorBidi" w:hAnsiTheme="majorBidi" w:cstheme="majorBidi"/>
                <w:b/>
              </w:rPr>
              <w:t>1</w:t>
            </w:r>
          </w:p>
        </w:tc>
        <w:tc>
          <w:tcPr>
            <w:tcW w:w="940" w:type="pct"/>
            <w:tcBorders>
              <w:top w:val="single" w:sz="4" w:space="0" w:color="auto"/>
              <w:left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Pr>
                <w:rFonts w:asciiTheme="majorBidi" w:hAnsiTheme="majorBidi" w:cstheme="majorBidi"/>
                <w:b/>
                <w:sz w:val="24"/>
                <w:szCs w:val="24"/>
              </w:rPr>
              <w:t>7</w:t>
            </w:r>
          </w:p>
        </w:tc>
      </w:tr>
      <w:tr w:rsidR="00AA5506" w:rsidRPr="00AA5506" w:rsidTr="002E0DC3">
        <w:tc>
          <w:tcPr>
            <w:tcW w:w="579" w:type="pct"/>
            <w:vMerge w:val="restar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5</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9951EA" w:rsidRDefault="00AA5506" w:rsidP="009951EA">
            <w:pPr>
              <w:rPr>
                <w:rFonts w:asciiTheme="majorBidi" w:hAnsiTheme="majorBidi" w:cstheme="majorBidi"/>
                <w:lang w:val="kk-KZ"/>
              </w:rPr>
            </w:pPr>
            <w:r w:rsidRPr="00AA5506">
              <w:rPr>
                <w:rFonts w:asciiTheme="majorBidi" w:hAnsiTheme="majorBidi" w:cstheme="majorBidi"/>
                <w:lang w:val="tr-TR"/>
              </w:rPr>
              <w:t>5</w:t>
            </w:r>
            <w:r w:rsidRPr="00AA5506">
              <w:rPr>
                <w:rFonts w:asciiTheme="majorBidi" w:hAnsiTheme="majorBidi" w:cstheme="majorBidi"/>
                <w:lang w:val="kk-KZ"/>
              </w:rPr>
              <w:t xml:space="preserve"> дәріс.</w:t>
            </w:r>
            <w:r w:rsidR="009951EA">
              <w:rPr>
                <w:rFonts w:asciiTheme="majorBidi" w:hAnsiTheme="majorBidi" w:cstheme="majorBidi"/>
                <w:bCs/>
                <w:lang w:val="kk-KZ"/>
              </w:rPr>
              <w:t>Тафсир ілімі және араб тілі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r w:rsidRPr="00AA5506">
              <w:rPr>
                <w:rFonts w:asciiTheme="majorBidi" w:hAnsiTheme="majorBidi" w:cstheme="majorBidi"/>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A74892">
            <w:pPr>
              <w:rPr>
                <w:rFonts w:asciiTheme="majorBidi" w:hAnsiTheme="majorBidi" w:cstheme="majorBidi"/>
                <w:lang w:val="kk-KZ"/>
              </w:rPr>
            </w:pPr>
            <w:r w:rsidRPr="00AA5506">
              <w:rPr>
                <w:rFonts w:asciiTheme="majorBidi" w:hAnsiTheme="majorBidi" w:cstheme="majorBidi"/>
                <w:lang w:val="tr-TR"/>
              </w:rPr>
              <w:t>5</w:t>
            </w:r>
            <w:r w:rsidRPr="00AA5506">
              <w:rPr>
                <w:rFonts w:asciiTheme="majorBidi" w:hAnsiTheme="majorBidi" w:cstheme="majorBidi"/>
                <w:lang w:val="kk-KZ"/>
              </w:rPr>
              <w:t xml:space="preserve"> практикалық сабақ</w:t>
            </w:r>
            <w:r w:rsidRPr="00AA5506">
              <w:rPr>
                <w:rFonts w:asciiTheme="majorBidi" w:hAnsiTheme="majorBidi" w:cstheme="majorBidi"/>
                <w:bCs/>
                <w:lang w:val="kk-KZ"/>
              </w:rPr>
              <w:t xml:space="preserve">. </w:t>
            </w:r>
            <w:r w:rsidR="009951EA">
              <w:rPr>
                <w:rFonts w:asciiTheme="majorBidi" w:hAnsiTheme="majorBidi" w:cstheme="majorBidi"/>
                <w:bCs/>
                <w:lang w:val="kk-KZ"/>
              </w:rPr>
              <w:t>Тафсир ілімі және араб тілі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r w:rsidRPr="00AA5506">
              <w:rPr>
                <w:rFonts w:asciiTheme="majorBidi" w:hAnsiTheme="majorBidi" w:cstheme="majorBidi"/>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Pr>
                <w:rFonts w:asciiTheme="majorBidi" w:hAnsiTheme="majorBidi" w:cstheme="majorBidi"/>
                <w:b/>
                <w:sz w:val="24"/>
                <w:szCs w:val="24"/>
                <w:lang w:val="kk-KZ"/>
              </w:rPr>
              <w:t>7</w:t>
            </w:r>
          </w:p>
        </w:tc>
      </w:tr>
      <w:tr w:rsidR="00AA5506" w:rsidRPr="00AA5506" w:rsidTr="002E0DC3">
        <w:tc>
          <w:tcPr>
            <w:tcW w:w="579" w:type="pct"/>
            <w:vMerge/>
            <w:tcBorders>
              <w:left w:val="single" w:sz="4" w:space="0" w:color="auto"/>
              <w:bottom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9951EA">
            <w:pPr>
              <w:rPr>
                <w:rFonts w:asciiTheme="majorBidi" w:hAnsiTheme="majorBidi" w:cstheme="majorBidi"/>
                <w:lang w:val="kk-KZ"/>
              </w:rPr>
            </w:pPr>
            <w:r w:rsidRPr="00AA5506">
              <w:rPr>
                <w:rFonts w:asciiTheme="majorBidi" w:hAnsiTheme="majorBidi" w:cstheme="majorBidi"/>
                <w:lang w:val="kk-KZ"/>
              </w:rPr>
              <w:t xml:space="preserve">МӨЖ </w:t>
            </w:r>
            <w:r w:rsidR="009951EA">
              <w:rPr>
                <w:rFonts w:asciiTheme="majorBidi" w:hAnsiTheme="majorBidi" w:cstheme="majorBidi"/>
                <w:bCs/>
                <w:lang w:val="kk-KZ"/>
              </w:rPr>
              <w:t>Құран аяттарына тілдік талдау жасау (иғраб)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en-US"/>
              </w:rPr>
            </w:pPr>
            <w:r>
              <w:rPr>
                <w:rFonts w:asciiTheme="majorBidi" w:hAnsiTheme="majorBidi" w:cstheme="majorBidi"/>
                <w:b/>
                <w:sz w:val="24"/>
                <w:szCs w:val="24"/>
                <w:lang w:val="en-US"/>
              </w:rPr>
              <w:t>16</w:t>
            </w:r>
          </w:p>
        </w:tc>
      </w:tr>
      <w:tr w:rsidR="00AA5506" w:rsidRPr="00AA5506" w:rsidTr="002E0DC3">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6</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9951EA">
            <w:pPr>
              <w:rPr>
                <w:rFonts w:asciiTheme="majorBidi" w:hAnsiTheme="majorBidi" w:cstheme="majorBidi"/>
                <w:bCs/>
                <w:lang w:val="kk-KZ"/>
              </w:rPr>
            </w:pPr>
            <w:r w:rsidRPr="00AA5506">
              <w:rPr>
                <w:rFonts w:asciiTheme="majorBidi" w:hAnsiTheme="majorBidi" w:cstheme="majorBidi"/>
                <w:lang w:val="tr-TR"/>
              </w:rPr>
              <w:t>6</w:t>
            </w:r>
            <w:r w:rsidRPr="00AA5506">
              <w:rPr>
                <w:rFonts w:asciiTheme="majorBidi" w:hAnsiTheme="majorBidi" w:cstheme="majorBidi"/>
                <w:lang w:val="kk-KZ"/>
              </w:rPr>
              <w:t xml:space="preserve"> дәріс.</w:t>
            </w:r>
            <w:r w:rsidR="009951EA">
              <w:rPr>
                <w:rFonts w:asciiTheme="majorBidi" w:hAnsiTheme="majorBidi" w:cstheme="majorBidi"/>
                <w:bCs/>
                <w:lang w:val="kk-KZ"/>
              </w:rPr>
              <w:t>Ақли тафсир және ижтиһад мәселесі</w:t>
            </w:r>
            <w:r w:rsidRPr="00AA5506">
              <w:rPr>
                <w:rFonts w:asciiTheme="majorBidi" w:hAnsiTheme="majorBidi" w:cstheme="majorBidi"/>
                <w:bCs/>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r w:rsidRPr="00AA5506">
              <w:rPr>
                <w:rFonts w:asciiTheme="majorBidi" w:hAnsiTheme="majorBidi" w:cstheme="majorBidi"/>
                <w:b/>
                <w:lang w:val="kk-KZ"/>
              </w:rPr>
              <w:t>2</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9951EA" w:rsidP="002E0DC3">
            <w:pPr>
              <w:rPr>
                <w:rFonts w:asciiTheme="majorBidi" w:hAnsiTheme="majorBidi" w:cstheme="majorBidi"/>
                <w:bCs/>
                <w:lang w:val="kk-KZ"/>
              </w:rPr>
            </w:pPr>
            <w:r>
              <w:rPr>
                <w:rFonts w:asciiTheme="majorBidi" w:hAnsiTheme="majorBidi" w:cstheme="majorBidi"/>
                <w:lang w:val="kk-KZ"/>
              </w:rPr>
              <w:t xml:space="preserve">6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w:t>
            </w:r>
            <w:r>
              <w:rPr>
                <w:rFonts w:asciiTheme="majorBidi" w:hAnsiTheme="majorBidi" w:cstheme="majorBidi"/>
                <w:bCs/>
                <w:lang w:val="kk-KZ"/>
              </w:rPr>
              <w:t xml:space="preserve"> Ақли тафсир және ижтиһад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r w:rsidRPr="00AA5506">
              <w:rPr>
                <w:rFonts w:asciiTheme="majorBidi" w:hAnsiTheme="majorBidi" w:cstheme="majorBidi"/>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Pr>
                <w:rFonts w:asciiTheme="majorBidi" w:hAnsiTheme="majorBidi" w:cstheme="majorBidi"/>
                <w:b/>
                <w:sz w:val="24"/>
                <w:szCs w:val="24"/>
                <w:lang w:val="kk-KZ"/>
              </w:rPr>
              <w:t>7</w:t>
            </w:r>
          </w:p>
        </w:tc>
      </w:tr>
      <w:tr w:rsidR="00AA5506" w:rsidRPr="00AA5506" w:rsidTr="002E0DC3">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9951EA">
            <w:pPr>
              <w:pStyle w:val="4"/>
              <w:rPr>
                <w:rFonts w:asciiTheme="majorBidi" w:hAnsiTheme="majorBidi" w:cstheme="majorBidi"/>
                <w:b/>
                <w:sz w:val="24"/>
                <w:szCs w:val="24"/>
              </w:rPr>
            </w:pPr>
            <w:r w:rsidRPr="00AA5506">
              <w:rPr>
                <w:rFonts w:asciiTheme="majorBidi" w:hAnsiTheme="majorBidi" w:cstheme="majorBidi"/>
                <w:sz w:val="24"/>
                <w:szCs w:val="24"/>
              </w:rPr>
              <w:t xml:space="preserve">МӨЖ </w:t>
            </w:r>
            <w:r w:rsidR="009951EA">
              <w:rPr>
                <w:rFonts w:asciiTheme="majorBidi" w:hAnsiTheme="majorBidi" w:cstheme="majorBidi"/>
                <w:sz w:val="24"/>
                <w:szCs w:val="24"/>
              </w:rPr>
              <w:t>Тафсир ишари түрлері мен мәселелері</w:t>
            </w:r>
            <w:r w:rsidRPr="00AA5506">
              <w:rPr>
                <w:rFonts w:asciiTheme="majorBidi" w:hAnsiTheme="majorBidi" w:cstheme="majorBidi"/>
                <w:sz w:val="24"/>
                <w:szCs w:val="24"/>
              </w:rPr>
              <w:t>.</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p>
        </w:tc>
        <w:tc>
          <w:tcPr>
            <w:tcW w:w="940" w:type="pct"/>
            <w:tcBorders>
              <w:top w:val="single" w:sz="4" w:space="0" w:color="auto"/>
              <w:left w:val="single" w:sz="4" w:space="0" w:color="auto"/>
              <w:right w:val="single" w:sz="4" w:space="0" w:color="auto"/>
            </w:tcBorders>
            <w:shd w:val="clear" w:color="auto" w:fill="auto"/>
          </w:tcPr>
          <w:p w:rsidR="00AA5506" w:rsidRPr="00AA5506" w:rsidRDefault="00BF2BBE"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Pr>
                <w:rFonts w:asciiTheme="majorBidi" w:hAnsiTheme="majorBidi" w:cstheme="majorBidi"/>
                <w:b/>
                <w:sz w:val="24"/>
                <w:szCs w:val="24"/>
                <w:lang w:val="kk-KZ"/>
              </w:rPr>
              <w:t>18</w:t>
            </w:r>
          </w:p>
        </w:tc>
      </w:tr>
      <w:tr w:rsidR="00AA5506" w:rsidRPr="00AA5506" w:rsidTr="002E0DC3">
        <w:tc>
          <w:tcPr>
            <w:tcW w:w="579" w:type="pct"/>
            <w:vMerge w:val="restar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7</w:t>
            </w:r>
          </w:p>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A04706">
            <w:pPr>
              <w:rPr>
                <w:rFonts w:asciiTheme="majorBidi" w:hAnsiTheme="majorBidi" w:cstheme="majorBidi"/>
                <w:lang w:val="kk-KZ"/>
              </w:rPr>
            </w:pPr>
            <w:r w:rsidRPr="00AA5506">
              <w:rPr>
                <w:rFonts w:asciiTheme="majorBidi" w:hAnsiTheme="majorBidi" w:cstheme="majorBidi"/>
                <w:lang w:val="tr-TR"/>
              </w:rPr>
              <w:t>7</w:t>
            </w:r>
            <w:r w:rsidRPr="00AA5506">
              <w:rPr>
                <w:rFonts w:asciiTheme="majorBidi" w:hAnsiTheme="majorBidi" w:cstheme="majorBidi"/>
                <w:lang w:val="kk-KZ"/>
              </w:rPr>
              <w:t xml:space="preserve"> дәріс.</w:t>
            </w:r>
            <w:r w:rsidR="00A04706">
              <w:rPr>
                <w:rFonts w:asciiTheme="majorBidi" w:hAnsiTheme="majorBidi" w:cstheme="majorBidi"/>
                <w:bCs/>
                <w:lang w:val="kk-KZ"/>
              </w:rPr>
              <w:t xml:space="preserve"> </w:t>
            </w:r>
            <w:r w:rsidR="009951EA">
              <w:rPr>
                <w:rFonts w:asciiTheme="majorBidi" w:hAnsiTheme="majorBidi" w:cstheme="majorBidi"/>
                <w:bCs/>
                <w:lang w:val="kk-KZ"/>
              </w:rPr>
              <w:t xml:space="preserve">Құран жүйесінің мәнін ашудағы </w:t>
            </w:r>
            <w:r w:rsidR="00A04706">
              <w:rPr>
                <w:rFonts w:asciiTheme="majorBidi" w:hAnsiTheme="majorBidi" w:cstheme="majorBidi"/>
                <w:bCs/>
                <w:lang w:val="kk-KZ"/>
              </w:rPr>
              <w:t xml:space="preserve">тілдік </w:t>
            </w:r>
            <w:r w:rsidR="009951EA">
              <w:rPr>
                <w:rFonts w:asciiTheme="majorBidi" w:hAnsiTheme="majorBidi" w:cstheme="majorBidi"/>
                <w:bCs/>
                <w:lang w:val="kk-KZ"/>
              </w:rPr>
              <w:t>қағидалар (синоним, метафра, метонимия, ақиқат пен тұспалдау)</w:t>
            </w:r>
            <w:r w:rsidRPr="00AA5506">
              <w:rPr>
                <w:rFonts w:asciiTheme="majorBidi" w:hAnsiTheme="majorBidi" w:cstheme="majorBidi"/>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r w:rsidRPr="00AA5506">
              <w:rPr>
                <w:rFonts w:asciiTheme="majorBidi" w:hAnsiTheme="majorBidi" w:cstheme="majorBidi"/>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A04706">
            <w:pPr>
              <w:rPr>
                <w:rFonts w:asciiTheme="majorBidi" w:hAnsiTheme="majorBidi" w:cstheme="majorBidi"/>
                <w:lang w:val="kk-KZ"/>
              </w:rPr>
            </w:pPr>
            <w:r w:rsidRPr="00AA5506">
              <w:rPr>
                <w:rFonts w:asciiTheme="majorBidi" w:hAnsiTheme="majorBidi" w:cstheme="majorBidi"/>
                <w:lang w:val="tr-TR"/>
              </w:rPr>
              <w:t>7</w:t>
            </w:r>
            <w:r w:rsidRPr="00AA5506">
              <w:rPr>
                <w:rFonts w:asciiTheme="majorBidi" w:hAnsiTheme="majorBidi" w:cstheme="majorBidi"/>
                <w:lang w:val="kk-KZ"/>
              </w:rPr>
              <w:t xml:space="preserve"> практикалық сабақ</w:t>
            </w:r>
            <w:r w:rsidRPr="00AA5506">
              <w:rPr>
                <w:rFonts w:asciiTheme="majorBidi" w:hAnsiTheme="majorBidi" w:cstheme="majorBidi"/>
                <w:bCs/>
                <w:lang w:val="kk-KZ"/>
              </w:rPr>
              <w:t xml:space="preserve">. </w:t>
            </w:r>
            <w:r w:rsidR="00A04706">
              <w:rPr>
                <w:rFonts w:asciiTheme="majorBidi" w:hAnsiTheme="majorBidi" w:cstheme="majorBidi"/>
                <w:bCs/>
                <w:lang w:val="kk-KZ"/>
              </w:rPr>
              <w:t>Құран жүйесінің мәнін ашудағы тілдік қағидалар (синоним, метафра, метонимия, ақиқат пен тұспалдау)</w:t>
            </w:r>
            <w:r w:rsidR="00A04706" w:rsidRPr="00AA5506">
              <w:rPr>
                <w:rFonts w:asciiTheme="majorBidi" w:hAnsiTheme="majorBidi" w:cstheme="majorBidi"/>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r w:rsidRPr="00AA5506">
              <w:rPr>
                <w:rFonts w:asciiTheme="majorBidi" w:hAnsiTheme="majorBidi" w:cstheme="majorBidi"/>
                <w:b/>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AA5506" w:rsidTr="002E0DC3">
        <w:tc>
          <w:tcPr>
            <w:tcW w:w="579" w:type="pct"/>
            <w:tcBorders>
              <w:left w:val="single" w:sz="4" w:space="0" w:color="auto"/>
              <w:bottom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kk-KZ"/>
              </w:rPr>
            </w:pPr>
            <w:r w:rsidRPr="00AA5506">
              <w:rPr>
                <w:rFonts w:asciiTheme="majorBidi" w:hAnsiTheme="majorBidi" w:cstheme="majorBidi"/>
                <w:lang w:val="kk-KZ"/>
              </w:rPr>
              <w:t>І РБ</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kk-KZ"/>
              </w:rPr>
            </w:pPr>
          </w:p>
        </w:tc>
      </w:tr>
      <w:tr w:rsidR="00AA5506" w:rsidRPr="00AA5506" w:rsidTr="002E0DC3">
        <w:tc>
          <w:tcPr>
            <w:tcW w:w="579" w:type="pct"/>
            <w:tcBorders>
              <w:left w:val="single" w:sz="4" w:space="0" w:color="auto"/>
              <w:bottom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en-US"/>
              </w:rPr>
            </w:pPr>
            <w:r w:rsidRPr="00AA5506">
              <w:rPr>
                <w:rFonts w:asciiTheme="majorBidi" w:hAnsiTheme="majorBidi" w:cstheme="majorBidi"/>
                <w:lang w:val="en-US"/>
              </w:rPr>
              <w:t>Midterm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en-US"/>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both"/>
              <w:rPr>
                <w:rFonts w:asciiTheme="majorBidi" w:hAnsiTheme="majorBidi" w:cstheme="majorBidi"/>
                <w:lang w:val="en-US"/>
              </w:rPr>
            </w:pPr>
          </w:p>
        </w:tc>
      </w:tr>
      <w:tr w:rsidR="00AA5506" w:rsidRPr="00AA5506" w:rsidTr="002E0DC3">
        <w:tc>
          <w:tcPr>
            <w:tcW w:w="579" w:type="pct"/>
            <w:vMerge w:val="restart"/>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8</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04706" w:rsidRDefault="00AA5506" w:rsidP="00A04706">
            <w:pPr>
              <w:rPr>
                <w:rFonts w:asciiTheme="majorBidi" w:hAnsiTheme="majorBidi" w:cstheme="majorBidi"/>
                <w:lang w:val="kk-KZ"/>
              </w:rPr>
            </w:pPr>
            <w:r w:rsidRPr="00AA5506">
              <w:rPr>
                <w:rFonts w:asciiTheme="majorBidi" w:hAnsiTheme="majorBidi" w:cstheme="majorBidi"/>
                <w:lang w:val="tr-TR"/>
              </w:rPr>
              <w:t xml:space="preserve">8 </w:t>
            </w:r>
            <w:r w:rsidRPr="00AA5506">
              <w:rPr>
                <w:rFonts w:asciiTheme="majorBidi" w:hAnsiTheme="majorBidi" w:cstheme="majorBidi"/>
                <w:lang w:val="kk-KZ"/>
              </w:rPr>
              <w:t>дәріс.</w:t>
            </w:r>
            <w:r w:rsidR="00A04706">
              <w:rPr>
                <w:rFonts w:asciiTheme="majorBidi" w:hAnsiTheme="majorBidi" w:cstheme="majorBidi"/>
                <w:lang w:val="kk-KZ"/>
              </w:rPr>
              <w:t xml:space="preserve"> </w:t>
            </w:r>
            <w:r w:rsidR="00A04706">
              <w:rPr>
                <w:rFonts w:asciiTheme="majorBidi" w:hAnsiTheme="majorBidi" w:cstheme="majorBidi"/>
                <w:bCs/>
                <w:lang w:val="kk-KZ"/>
              </w:rPr>
              <w:t>Мухкам мен муташабиһ.</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caps/>
                <w:lang w:val="kk-KZ"/>
              </w:rPr>
            </w:pPr>
            <w:r w:rsidRPr="00AA5506">
              <w:rPr>
                <w:rFonts w:asciiTheme="majorBidi" w:hAnsiTheme="majorBidi" w:cstheme="majorBidi"/>
                <w:lang w:val="kk-KZ"/>
              </w:rPr>
              <w:t>1</w:t>
            </w:r>
          </w:p>
        </w:tc>
      </w:tr>
      <w:tr w:rsidR="00AA5506" w:rsidRPr="00AA5506" w:rsidTr="002E0DC3">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D82CF5">
            <w:pPr>
              <w:rPr>
                <w:rFonts w:asciiTheme="majorBidi" w:hAnsiTheme="majorBidi" w:cstheme="majorBidi"/>
                <w:lang w:val="kk-KZ"/>
              </w:rPr>
            </w:pPr>
            <w:r w:rsidRPr="00AA5506">
              <w:rPr>
                <w:rFonts w:asciiTheme="majorBidi" w:hAnsiTheme="majorBidi" w:cstheme="majorBidi"/>
                <w:lang w:val="tr-TR"/>
              </w:rPr>
              <w:t xml:space="preserve">8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A04706">
              <w:rPr>
                <w:rFonts w:asciiTheme="majorBidi" w:hAnsiTheme="majorBidi" w:cstheme="majorBidi"/>
                <w:bCs/>
                <w:lang w:val="kk-KZ"/>
              </w:rPr>
              <w:t>Мухкам мен муташабиһ.</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5</w:t>
            </w:r>
          </w:p>
        </w:tc>
      </w:tr>
      <w:tr w:rsidR="00AA5506" w:rsidRPr="00AA5506" w:rsidTr="002E0DC3">
        <w:tc>
          <w:tcPr>
            <w:tcW w:w="579" w:type="pct"/>
            <w:vMerge w:val="restart"/>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tr-TR"/>
              </w:rPr>
              <w:t>9</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04706" w:rsidRDefault="00AA5506" w:rsidP="00A04706">
            <w:pPr>
              <w:rPr>
                <w:rFonts w:asciiTheme="majorBidi" w:hAnsiTheme="majorBidi" w:cstheme="majorBidi"/>
                <w:lang w:val="kk-KZ"/>
              </w:rPr>
            </w:pPr>
            <w:r w:rsidRPr="00AA5506">
              <w:rPr>
                <w:rFonts w:asciiTheme="majorBidi" w:hAnsiTheme="majorBidi" w:cstheme="majorBidi"/>
                <w:lang w:val="tr-TR"/>
              </w:rPr>
              <w:t xml:space="preserve">9 </w:t>
            </w:r>
            <w:r w:rsidRPr="00AA5506">
              <w:rPr>
                <w:rFonts w:asciiTheme="majorBidi" w:hAnsiTheme="majorBidi" w:cstheme="majorBidi"/>
                <w:lang w:val="kk-KZ"/>
              </w:rPr>
              <w:t>дәріс.</w:t>
            </w:r>
            <w:r w:rsidRPr="00AA5506">
              <w:rPr>
                <w:rFonts w:asciiTheme="majorBidi" w:hAnsiTheme="majorBidi" w:cstheme="majorBidi"/>
                <w:bCs/>
                <w:lang w:val="kk-KZ"/>
              </w:rPr>
              <w:t xml:space="preserve"> </w:t>
            </w:r>
            <w:r w:rsidR="00A04706">
              <w:rPr>
                <w:rFonts w:asciiTheme="majorBidi" w:hAnsiTheme="majorBidi" w:cstheme="majorBidi"/>
                <w:bCs/>
                <w:lang w:val="kk-KZ"/>
              </w:rPr>
              <w:t>Насих пен мансух.</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sidRPr="00AA5506">
              <w:rPr>
                <w:rFonts w:asciiTheme="majorBidi" w:hAnsiTheme="majorBidi" w:cstheme="majorBidi"/>
                <w:b/>
                <w:sz w:val="24"/>
                <w:szCs w:val="24"/>
              </w:rPr>
              <w:t>1</w:t>
            </w:r>
          </w:p>
        </w:tc>
      </w:tr>
      <w:tr w:rsidR="00AA5506" w:rsidRPr="00AA5506" w:rsidTr="002E0DC3">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D82CF5">
            <w:pPr>
              <w:rPr>
                <w:rFonts w:asciiTheme="majorBidi" w:hAnsiTheme="majorBidi" w:cstheme="majorBidi"/>
                <w:lang w:val="kk-KZ"/>
              </w:rPr>
            </w:pPr>
            <w:r w:rsidRPr="00AA5506">
              <w:rPr>
                <w:rFonts w:asciiTheme="majorBidi" w:hAnsiTheme="majorBidi" w:cstheme="majorBidi"/>
                <w:lang w:val="tr-TR"/>
              </w:rPr>
              <w:t xml:space="preserve">9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Pr="00AA5506">
              <w:rPr>
                <w:rFonts w:asciiTheme="majorBidi" w:hAnsiTheme="majorBidi" w:cstheme="majorBidi"/>
                <w:lang w:val="kk-KZ"/>
              </w:rPr>
              <w:t xml:space="preserve"> </w:t>
            </w:r>
            <w:r w:rsidR="00A04706">
              <w:rPr>
                <w:rFonts w:asciiTheme="majorBidi" w:hAnsiTheme="majorBidi" w:cstheme="majorBidi"/>
                <w:bCs/>
                <w:lang w:val="kk-KZ"/>
              </w:rPr>
              <w:t>Насих пен мансух.</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983A9A" w:rsidTr="002E0DC3">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A04706">
            <w:pPr>
              <w:rPr>
                <w:rFonts w:asciiTheme="majorBidi" w:hAnsiTheme="majorBidi" w:cstheme="majorBidi"/>
                <w:lang w:val="kk-KZ"/>
              </w:rPr>
            </w:pPr>
            <w:r w:rsidRPr="00AA5506">
              <w:rPr>
                <w:rFonts w:asciiTheme="majorBidi" w:hAnsiTheme="majorBidi" w:cstheme="majorBidi"/>
                <w:lang w:val="kk-KZ"/>
              </w:rPr>
              <w:t xml:space="preserve">МӨЖ: </w:t>
            </w:r>
            <w:r w:rsidR="00A04706">
              <w:rPr>
                <w:rFonts w:asciiTheme="majorBidi" w:hAnsiTheme="majorBidi" w:cstheme="majorBidi"/>
                <w:lang w:val="kk-KZ"/>
              </w:rPr>
              <w:t>Ғылыми иғжаз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p>
        </w:tc>
      </w:tr>
      <w:tr w:rsidR="00AA5506" w:rsidRPr="00AA5506" w:rsidTr="002E0DC3">
        <w:tc>
          <w:tcPr>
            <w:tcW w:w="579" w:type="pct"/>
            <w:vMerge w:val="restart"/>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tr-TR"/>
              </w:rPr>
              <w:t>10</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04706" w:rsidRDefault="00AA5506" w:rsidP="00A04706">
            <w:pPr>
              <w:rPr>
                <w:rFonts w:asciiTheme="majorBidi" w:hAnsiTheme="majorBidi" w:cstheme="majorBidi"/>
                <w:lang w:val="kk-KZ"/>
              </w:rPr>
            </w:pPr>
            <w:r w:rsidRPr="00AA5506">
              <w:rPr>
                <w:rFonts w:asciiTheme="majorBidi" w:hAnsiTheme="majorBidi" w:cstheme="majorBidi"/>
                <w:lang w:val="tr-TR"/>
              </w:rPr>
              <w:t xml:space="preserve">10 </w:t>
            </w:r>
            <w:r w:rsidRPr="00AA5506">
              <w:rPr>
                <w:rFonts w:asciiTheme="majorBidi" w:hAnsiTheme="majorBidi" w:cstheme="majorBidi"/>
                <w:lang w:val="kk-KZ"/>
              </w:rPr>
              <w:t>дәріс.</w:t>
            </w:r>
            <w:r w:rsidR="00D82CF5">
              <w:rPr>
                <w:rFonts w:asciiTheme="majorBidi" w:hAnsiTheme="majorBidi" w:cstheme="majorBidi"/>
                <w:bCs/>
                <w:lang w:val="kk-KZ"/>
              </w:rPr>
              <w:t xml:space="preserve"> </w:t>
            </w:r>
            <w:r w:rsidR="00A04706">
              <w:rPr>
                <w:rFonts w:asciiTheme="majorBidi" w:hAnsiTheme="majorBidi" w:cstheme="majorBidi"/>
                <w:bCs/>
                <w:lang w:val="kk-KZ"/>
              </w:rPr>
              <w:t>Тафсир іліміндегі уадих әд-диләлә мен мубһам әд-диләлә мәселелері (заһир, хафи, муфассар, мужмәл</w:t>
            </w:r>
            <w:r w:rsidR="00A04706">
              <w:rPr>
                <w:rFonts w:asciiTheme="majorBidi" w:hAnsiTheme="majorBidi" w:cstheme="majorBidi"/>
                <w:lang w:val="kk-KZ"/>
              </w:rPr>
              <w:t>, нас мушкәл).</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D82CF5">
            <w:pPr>
              <w:rPr>
                <w:rFonts w:asciiTheme="majorBidi" w:hAnsiTheme="majorBidi" w:cstheme="majorBidi"/>
                <w:lang w:val="kk-KZ"/>
              </w:rPr>
            </w:pPr>
            <w:r w:rsidRPr="00AA5506">
              <w:rPr>
                <w:rFonts w:asciiTheme="majorBidi" w:hAnsiTheme="majorBidi" w:cstheme="majorBidi"/>
                <w:lang w:val="tr-TR"/>
              </w:rPr>
              <w:t xml:space="preserve">10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A04706">
              <w:rPr>
                <w:rFonts w:asciiTheme="majorBidi" w:hAnsiTheme="majorBidi" w:cstheme="majorBidi"/>
                <w:bCs/>
                <w:lang w:val="kk-KZ"/>
              </w:rPr>
              <w:t>Тафсир іліміндегі уадих әд-диләлә мен мубһам әд-диләлә мәселелері (заһир, хафи, муфассар, мужмәл</w:t>
            </w:r>
            <w:r w:rsidR="00A04706">
              <w:rPr>
                <w:rFonts w:asciiTheme="majorBidi" w:hAnsiTheme="majorBidi" w:cstheme="majorBidi"/>
                <w:lang w:val="kk-KZ"/>
              </w:rPr>
              <w:t>, нас мушкәл).</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rPr>
            </w:pPr>
            <w:r w:rsidRPr="00AA5506">
              <w:rPr>
                <w:rFonts w:asciiTheme="majorBidi" w:hAnsiTheme="majorBidi" w:cstheme="majorBidi"/>
                <w:b/>
                <w:sz w:val="24"/>
                <w:szCs w:val="24"/>
              </w:rPr>
              <w:t>5</w:t>
            </w:r>
          </w:p>
        </w:tc>
      </w:tr>
      <w:tr w:rsidR="00AA5506" w:rsidRPr="00AA5506" w:rsidTr="002E0DC3">
        <w:tc>
          <w:tcPr>
            <w:tcW w:w="579" w:type="pct"/>
            <w:vMerge w:val="restart"/>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tr-TR"/>
              </w:rPr>
              <w:t>11</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04706" w:rsidRDefault="00AA5506" w:rsidP="00A04706">
            <w:pPr>
              <w:rPr>
                <w:rFonts w:asciiTheme="majorBidi" w:hAnsiTheme="majorBidi" w:cstheme="majorBidi"/>
                <w:lang w:val="kk-KZ"/>
              </w:rPr>
            </w:pPr>
            <w:r w:rsidRPr="00AA5506">
              <w:rPr>
                <w:rFonts w:asciiTheme="majorBidi" w:hAnsiTheme="majorBidi" w:cstheme="majorBidi"/>
                <w:lang w:val="tr-TR"/>
              </w:rPr>
              <w:t xml:space="preserve">11 </w:t>
            </w:r>
            <w:r w:rsidRPr="00AA5506">
              <w:rPr>
                <w:rFonts w:asciiTheme="majorBidi" w:hAnsiTheme="majorBidi" w:cstheme="majorBidi"/>
                <w:lang w:val="kk-KZ"/>
              </w:rPr>
              <w:t>дәріс.</w:t>
            </w:r>
            <w:r w:rsidR="00A04706">
              <w:rPr>
                <w:rFonts w:asciiTheme="majorBidi" w:hAnsiTheme="majorBidi" w:cstheme="majorBidi"/>
                <w:bCs/>
                <w:lang w:val="kk-KZ"/>
              </w:rPr>
              <w:t>Тафсир ілімінде үкім шыға</w:t>
            </w:r>
            <w:r w:rsidR="00BE53AE">
              <w:rPr>
                <w:rFonts w:asciiTheme="majorBidi" w:hAnsiTheme="majorBidi" w:cstheme="majorBidi"/>
                <w:bCs/>
                <w:lang w:val="kk-KZ"/>
              </w:rPr>
              <w:t>ру әдістері (диләләту әл-әлфаз)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lang w:val="kk-KZ"/>
              </w:rPr>
            </w:pPr>
            <w:r w:rsidRPr="00AA5506">
              <w:rPr>
                <w:rFonts w:asciiTheme="majorBidi" w:hAnsiTheme="majorBidi" w:cstheme="majorBidi"/>
                <w:lang w:val="tr-TR"/>
              </w:rPr>
              <w:t xml:space="preserve">11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BE53AE">
              <w:rPr>
                <w:rFonts w:asciiTheme="majorBidi" w:hAnsiTheme="majorBidi" w:cstheme="majorBidi"/>
                <w:bCs/>
                <w:lang w:val="kk-KZ"/>
              </w:rPr>
              <w:t>афсир ілімінде үкім шығару әдістері (диләләту әл-әлфаз)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BE53AE">
            <w:pPr>
              <w:rPr>
                <w:rFonts w:asciiTheme="majorBidi" w:hAnsiTheme="majorBidi" w:cstheme="majorBidi"/>
                <w:lang w:val="kk-KZ"/>
              </w:rPr>
            </w:pPr>
            <w:r w:rsidRPr="00AA5506">
              <w:rPr>
                <w:rFonts w:asciiTheme="majorBidi" w:hAnsiTheme="majorBidi" w:cstheme="majorBidi"/>
                <w:lang w:val="kk-KZ"/>
              </w:rPr>
              <w:t xml:space="preserve">МӨЖ </w:t>
            </w:r>
            <w:r w:rsidR="00BE53AE">
              <w:rPr>
                <w:rFonts w:asciiTheme="majorBidi" w:hAnsiTheme="majorBidi" w:cstheme="majorBidi"/>
                <w:lang w:val="kk-KZ"/>
              </w:rPr>
              <w:t>Тафсир жасауда қолданылған әдістер негізінде пайда болған діни ағымдар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17</w:t>
            </w:r>
          </w:p>
        </w:tc>
      </w:tr>
      <w:tr w:rsidR="00AA5506" w:rsidRPr="00AA5506" w:rsidTr="002E0DC3">
        <w:tc>
          <w:tcPr>
            <w:tcW w:w="579" w:type="pct"/>
            <w:vMerge w:val="restart"/>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tr-TR"/>
              </w:rPr>
              <w:t>12</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BE53AE">
            <w:pPr>
              <w:rPr>
                <w:rFonts w:asciiTheme="majorBidi" w:hAnsiTheme="majorBidi" w:cstheme="majorBidi"/>
                <w:lang w:val="kk-KZ"/>
              </w:rPr>
            </w:pPr>
            <w:r w:rsidRPr="00AA5506">
              <w:rPr>
                <w:rFonts w:asciiTheme="majorBidi" w:hAnsiTheme="majorBidi" w:cstheme="majorBidi"/>
                <w:lang w:val="tr-TR"/>
              </w:rPr>
              <w:t xml:space="preserve">12 </w:t>
            </w:r>
            <w:r w:rsidRPr="00AA5506">
              <w:rPr>
                <w:rFonts w:asciiTheme="majorBidi" w:hAnsiTheme="majorBidi" w:cstheme="majorBidi"/>
                <w:lang w:val="kk-KZ"/>
              </w:rPr>
              <w:t>дәріс.</w:t>
            </w:r>
            <w:r w:rsidR="00BE53AE">
              <w:rPr>
                <w:rFonts w:asciiTheme="majorBidi" w:hAnsiTheme="majorBidi" w:cstheme="majorBidi"/>
                <w:bCs/>
                <w:lang w:val="kk-KZ"/>
              </w:rPr>
              <w:t xml:space="preserve"> Тафсир ілімінде үкім шығару әдістері (ғам, хас)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lang w:val="kk-KZ"/>
              </w:rPr>
            </w:pPr>
            <w:r w:rsidRPr="00AA5506">
              <w:rPr>
                <w:rFonts w:asciiTheme="majorBidi" w:hAnsiTheme="majorBidi" w:cstheme="majorBidi"/>
                <w:lang w:val="tr-TR"/>
              </w:rPr>
              <w:t xml:space="preserve">12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BE53AE">
              <w:rPr>
                <w:rFonts w:asciiTheme="majorBidi" w:hAnsiTheme="majorBidi" w:cstheme="majorBidi"/>
                <w:bCs/>
                <w:lang w:val="kk-KZ"/>
              </w:rPr>
              <w:t>Тафсир ілімінде үкім шығару әдістері (ғам, хас)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AA5506" w:rsidTr="002E0DC3">
        <w:tc>
          <w:tcPr>
            <w:tcW w:w="579" w:type="pct"/>
            <w:vMerge w:val="restart"/>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tr-TR"/>
              </w:rPr>
              <w:t>13</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822A97">
            <w:pPr>
              <w:rPr>
                <w:rFonts w:asciiTheme="majorBidi" w:hAnsiTheme="majorBidi" w:cstheme="majorBidi"/>
                <w:lang w:val="kk-KZ"/>
              </w:rPr>
            </w:pPr>
            <w:r w:rsidRPr="00AA5506">
              <w:rPr>
                <w:rFonts w:asciiTheme="majorBidi" w:hAnsiTheme="majorBidi" w:cstheme="majorBidi"/>
                <w:lang w:val="tr-TR"/>
              </w:rPr>
              <w:t xml:space="preserve">13 </w:t>
            </w:r>
            <w:r w:rsidRPr="00AA5506">
              <w:rPr>
                <w:rFonts w:asciiTheme="majorBidi" w:hAnsiTheme="majorBidi" w:cstheme="majorBidi"/>
                <w:lang w:val="kk-KZ"/>
              </w:rPr>
              <w:t>дәріс.</w:t>
            </w:r>
            <w:r w:rsidR="002E0DC3">
              <w:rPr>
                <w:rFonts w:asciiTheme="majorBidi" w:hAnsiTheme="majorBidi" w:cstheme="majorBidi"/>
                <w:bCs/>
                <w:lang w:val="kk-KZ"/>
              </w:rPr>
              <w:t xml:space="preserve"> </w:t>
            </w:r>
            <w:r w:rsidR="00822A97">
              <w:rPr>
                <w:rFonts w:asciiTheme="majorBidi" w:hAnsiTheme="majorBidi" w:cstheme="majorBidi"/>
                <w:bCs/>
                <w:lang w:val="kk-KZ"/>
              </w:rPr>
              <w:t>Тафсир ілімінде үкім шығару әдістері (мутлақ, муқаияд)</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lang w:val="kk-KZ"/>
              </w:rPr>
            </w:pPr>
            <w:r w:rsidRPr="00AA5506">
              <w:rPr>
                <w:rFonts w:asciiTheme="majorBidi" w:hAnsiTheme="majorBidi" w:cstheme="majorBidi"/>
                <w:lang w:val="tr-TR"/>
              </w:rPr>
              <w:t xml:space="preserve">13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822A97">
              <w:rPr>
                <w:rFonts w:asciiTheme="majorBidi" w:hAnsiTheme="majorBidi" w:cstheme="majorBidi"/>
                <w:bCs/>
                <w:lang w:val="kk-KZ"/>
              </w:rPr>
              <w:t>Тафсир ілімінде үкім шығару әдістері (мутлақ, муқаияд)</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AA5506" w:rsidTr="002E0DC3">
        <w:tc>
          <w:tcPr>
            <w:tcW w:w="579" w:type="pct"/>
            <w:vMerge/>
            <w:tcBorders>
              <w:left w:val="single" w:sz="4" w:space="0" w:color="auto"/>
              <w:bottom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822A97">
            <w:pPr>
              <w:rPr>
                <w:rFonts w:asciiTheme="majorBidi" w:hAnsiTheme="majorBidi" w:cstheme="majorBidi"/>
                <w:lang w:val="kk-KZ"/>
              </w:rPr>
            </w:pPr>
            <w:r w:rsidRPr="00AA5506">
              <w:rPr>
                <w:rFonts w:asciiTheme="majorBidi" w:hAnsiTheme="majorBidi" w:cstheme="majorBidi"/>
                <w:lang w:val="kk-KZ"/>
              </w:rPr>
              <w:t xml:space="preserve">МӨЖ </w:t>
            </w:r>
            <w:r w:rsidR="00822A97">
              <w:rPr>
                <w:rFonts w:asciiTheme="majorBidi" w:hAnsiTheme="majorBidi" w:cstheme="majorBidi"/>
                <w:lang w:val="kk-KZ"/>
              </w:rPr>
              <w:t>Тафсир жасау үшін талап етілетін білім түрлері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en-US"/>
              </w:rPr>
            </w:pPr>
            <w:r w:rsidRPr="00AA5506">
              <w:rPr>
                <w:rFonts w:asciiTheme="majorBidi" w:hAnsiTheme="majorBidi" w:cstheme="majorBidi"/>
                <w:b/>
                <w:sz w:val="24"/>
                <w:szCs w:val="24"/>
                <w:lang w:val="en-US"/>
              </w:rPr>
              <w:t>18</w:t>
            </w:r>
          </w:p>
        </w:tc>
      </w:tr>
      <w:tr w:rsidR="00AA5506" w:rsidRPr="008F0647" w:rsidTr="002E0DC3">
        <w:tc>
          <w:tcPr>
            <w:tcW w:w="579" w:type="pct"/>
            <w:vMerge w:val="restart"/>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tr-TR"/>
              </w:rPr>
              <w:t>14</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822A97" w:rsidRDefault="00AA5506" w:rsidP="00822A97">
            <w:pPr>
              <w:rPr>
                <w:rFonts w:asciiTheme="majorBidi" w:hAnsiTheme="majorBidi" w:cstheme="majorBidi"/>
                <w:lang w:val="kk-KZ"/>
              </w:rPr>
            </w:pPr>
            <w:r w:rsidRPr="00AA5506">
              <w:rPr>
                <w:rFonts w:asciiTheme="majorBidi" w:hAnsiTheme="majorBidi" w:cstheme="majorBidi"/>
                <w:lang w:val="tr-TR"/>
              </w:rPr>
              <w:t xml:space="preserve">14 </w:t>
            </w:r>
            <w:r w:rsidRPr="00AA5506">
              <w:rPr>
                <w:rFonts w:asciiTheme="majorBidi" w:hAnsiTheme="majorBidi" w:cstheme="majorBidi"/>
                <w:lang w:val="kk-KZ"/>
              </w:rPr>
              <w:t>дәріс.</w:t>
            </w:r>
            <w:r w:rsidR="008F0647">
              <w:rPr>
                <w:rFonts w:asciiTheme="majorBidi" w:hAnsiTheme="majorBidi" w:cstheme="majorBidi"/>
                <w:bCs/>
                <w:lang w:val="kk-KZ"/>
              </w:rPr>
              <w:t xml:space="preserve"> </w:t>
            </w:r>
            <w:r w:rsidR="00822A97">
              <w:rPr>
                <w:rFonts w:asciiTheme="majorBidi" w:hAnsiTheme="majorBidi" w:cstheme="majorBidi"/>
                <w:bCs/>
                <w:lang w:val="kk-KZ"/>
              </w:rPr>
              <w:t>Қирағат ілімі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tr-TR"/>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rPr>
                <w:rFonts w:asciiTheme="majorBidi" w:hAnsiTheme="majorBidi" w:cstheme="majorBidi"/>
                <w:b/>
                <w:caps/>
                <w:lang w:val="kk-KZ"/>
              </w:rPr>
            </w:pPr>
            <w:r w:rsidRPr="00AA5506">
              <w:rPr>
                <w:rFonts w:asciiTheme="majorBidi" w:hAnsiTheme="majorBidi" w:cstheme="majorBidi"/>
                <w:b/>
                <w:caps/>
                <w:lang w:val="kk-KZ"/>
              </w:rPr>
              <w:t>1</w:t>
            </w:r>
          </w:p>
        </w:tc>
      </w:tr>
      <w:tr w:rsidR="00AA5506" w:rsidRPr="008F0647" w:rsidTr="002E0DC3">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8F0647">
            <w:pPr>
              <w:rPr>
                <w:rFonts w:asciiTheme="majorBidi" w:hAnsiTheme="majorBidi" w:cstheme="majorBidi"/>
                <w:lang w:val="kk-KZ"/>
              </w:rPr>
            </w:pPr>
            <w:r w:rsidRPr="00AA5506">
              <w:rPr>
                <w:rFonts w:asciiTheme="majorBidi" w:hAnsiTheme="majorBidi" w:cstheme="majorBidi"/>
                <w:lang w:val="tr-TR"/>
              </w:rPr>
              <w:t xml:space="preserve">14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822A97">
              <w:rPr>
                <w:rFonts w:asciiTheme="majorBidi" w:hAnsiTheme="majorBidi" w:cstheme="majorBidi"/>
                <w:bCs/>
                <w:lang w:val="kk-KZ"/>
              </w:rPr>
              <w:t>Қирағат ілімі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AA5506" w:rsidTr="002E0DC3">
        <w:tc>
          <w:tcPr>
            <w:tcW w:w="579" w:type="pct"/>
            <w:vMerge/>
            <w:tcBorders>
              <w:left w:val="single" w:sz="4" w:space="0" w:color="auto"/>
              <w:bottom w:val="single" w:sz="4" w:space="0" w:color="auto"/>
              <w:right w:val="single" w:sz="4" w:space="0" w:color="auto"/>
            </w:tcBorders>
            <w:shd w:val="clear" w:color="auto" w:fill="auto"/>
            <w:vAlign w:val="center"/>
          </w:tcPr>
          <w:p w:rsidR="00AA5506" w:rsidRPr="00AA5506" w:rsidRDefault="00AA5506" w:rsidP="002E0DC3">
            <w:pPr>
              <w:jc w:val="center"/>
              <w:rPr>
                <w:rFonts w:asciiTheme="majorBidi" w:hAnsiTheme="majorBidi" w:cstheme="majorBidi"/>
                <w:lang w:val="tr-TR"/>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4E1069" w:rsidRDefault="00AA5506" w:rsidP="00822A97">
            <w:pPr>
              <w:rPr>
                <w:rFonts w:asciiTheme="majorBidi" w:hAnsiTheme="majorBidi" w:cstheme="majorBidi"/>
                <w:lang w:val="kk-KZ"/>
              </w:rPr>
            </w:pPr>
            <w:r w:rsidRPr="00AA5506">
              <w:rPr>
                <w:rFonts w:asciiTheme="majorBidi" w:hAnsiTheme="majorBidi" w:cstheme="majorBidi"/>
                <w:lang w:val="kk-KZ"/>
              </w:rPr>
              <w:t xml:space="preserve"> МӨЖ </w:t>
            </w:r>
            <w:r w:rsidR="00822A97">
              <w:rPr>
                <w:rFonts w:asciiTheme="majorBidi" w:hAnsiTheme="majorBidi" w:cstheme="majorBidi"/>
                <w:lang w:val="kk-KZ"/>
              </w:rPr>
              <w:t>Құранның қазақ тіліндегі аудармалары, олардың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en-US"/>
              </w:rPr>
            </w:pPr>
            <w:r w:rsidRPr="00AA5506">
              <w:rPr>
                <w:rFonts w:asciiTheme="majorBidi" w:hAnsiTheme="majorBidi" w:cstheme="majorBidi"/>
                <w:b/>
                <w:sz w:val="24"/>
                <w:szCs w:val="24"/>
                <w:lang w:val="en-US"/>
              </w:rPr>
              <w:t>17</w:t>
            </w:r>
          </w:p>
        </w:tc>
      </w:tr>
      <w:tr w:rsidR="00AA5506" w:rsidRPr="00AA5506" w:rsidTr="002E0DC3">
        <w:tc>
          <w:tcPr>
            <w:tcW w:w="579" w:type="pct"/>
            <w:vMerge w:val="restart"/>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r w:rsidRPr="00AA5506">
              <w:rPr>
                <w:rFonts w:asciiTheme="majorBidi" w:hAnsiTheme="majorBidi" w:cstheme="majorBidi"/>
                <w:lang w:val="kk-KZ"/>
              </w:rPr>
              <w:t>15</w:t>
            </w: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822A97" w:rsidRDefault="00AA5506" w:rsidP="00822A97">
            <w:pPr>
              <w:rPr>
                <w:rFonts w:asciiTheme="majorBidi" w:hAnsiTheme="majorBidi" w:cstheme="majorBidi"/>
                <w:bCs/>
                <w:lang w:val="kk-KZ"/>
              </w:rPr>
            </w:pPr>
            <w:r w:rsidRPr="00AA5506">
              <w:rPr>
                <w:rFonts w:asciiTheme="majorBidi" w:hAnsiTheme="majorBidi" w:cstheme="majorBidi"/>
                <w:lang w:val="tr-TR"/>
              </w:rPr>
              <w:t xml:space="preserve">15 </w:t>
            </w:r>
            <w:r w:rsidRPr="00AA5506">
              <w:rPr>
                <w:rFonts w:asciiTheme="majorBidi" w:hAnsiTheme="majorBidi" w:cstheme="majorBidi"/>
                <w:lang w:val="kk-KZ"/>
              </w:rPr>
              <w:t>дәріс.</w:t>
            </w:r>
            <w:r w:rsidR="008F0647">
              <w:rPr>
                <w:rFonts w:asciiTheme="majorBidi" w:hAnsiTheme="majorBidi" w:cstheme="majorBidi"/>
                <w:bCs/>
                <w:lang w:val="kk-KZ"/>
              </w:rPr>
              <w:t xml:space="preserve"> </w:t>
            </w:r>
            <w:r w:rsidR="00822A97">
              <w:rPr>
                <w:rFonts w:asciiTheme="majorBidi" w:hAnsiTheme="majorBidi" w:cstheme="majorBidi"/>
                <w:bCs/>
                <w:lang w:val="kk-KZ"/>
              </w:rPr>
              <w:t>Құранның өзге тілдерге мағыналық аударма жасау және аударма барысында кездесетін мәселелер.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1</w:t>
            </w:r>
          </w:p>
        </w:tc>
      </w:tr>
      <w:tr w:rsidR="00AA5506" w:rsidRPr="00AA5506" w:rsidTr="002E0DC3">
        <w:tc>
          <w:tcPr>
            <w:tcW w:w="579" w:type="pct"/>
            <w:vMerge/>
            <w:tcBorders>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8F0647">
            <w:pPr>
              <w:rPr>
                <w:rFonts w:asciiTheme="majorBidi" w:hAnsiTheme="majorBidi" w:cstheme="majorBidi"/>
                <w:bCs/>
                <w:lang w:val="kk-KZ"/>
              </w:rPr>
            </w:pPr>
            <w:r w:rsidRPr="00AA5506">
              <w:rPr>
                <w:rFonts w:asciiTheme="majorBidi" w:hAnsiTheme="majorBidi" w:cstheme="majorBidi"/>
                <w:lang w:val="tr-TR"/>
              </w:rPr>
              <w:t xml:space="preserve">15 </w:t>
            </w:r>
            <w:r w:rsidRPr="00AA5506">
              <w:rPr>
                <w:rFonts w:asciiTheme="majorBidi" w:hAnsiTheme="majorBidi" w:cstheme="majorBidi"/>
                <w:lang w:val="kk-KZ"/>
              </w:rPr>
              <w:t>практикалық  сабақ</w:t>
            </w:r>
            <w:r w:rsidRPr="00AA5506">
              <w:rPr>
                <w:rFonts w:asciiTheme="majorBidi" w:hAnsiTheme="majorBidi" w:cstheme="majorBidi"/>
                <w:bCs/>
                <w:lang w:val="kk-KZ"/>
              </w:rPr>
              <w:t xml:space="preserve">. </w:t>
            </w:r>
            <w:r w:rsidR="00822A97">
              <w:rPr>
                <w:rFonts w:asciiTheme="majorBidi" w:hAnsiTheme="majorBidi" w:cstheme="majorBidi"/>
                <w:bCs/>
                <w:lang w:val="kk-KZ"/>
              </w:rPr>
              <w:t>Құранның өзге тілдерге мағыналық аударма жасау және аударма барысында кездесетін мәселелер.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rPr>
            </w:pPr>
            <w:r w:rsidRPr="00AA5506">
              <w:rPr>
                <w:rFonts w:asciiTheme="majorBidi" w:hAnsiTheme="majorBidi" w:cstheme="majorBidi"/>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ind w:left="0"/>
              <w:contextualSpacing w:val="0"/>
              <w:jc w:val="both"/>
              <w:rPr>
                <w:rFonts w:asciiTheme="majorBidi" w:hAnsiTheme="majorBidi" w:cstheme="majorBidi"/>
                <w:b/>
                <w:sz w:val="24"/>
                <w:szCs w:val="24"/>
                <w:lang w:val="kk-KZ"/>
              </w:rPr>
            </w:pPr>
            <w:r w:rsidRPr="00AA5506">
              <w:rPr>
                <w:rFonts w:asciiTheme="majorBidi" w:hAnsiTheme="majorBidi" w:cstheme="majorBidi"/>
                <w:b/>
                <w:sz w:val="24"/>
                <w:szCs w:val="24"/>
                <w:lang w:val="kk-KZ"/>
              </w:rPr>
              <w:t>5</w:t>
            </w:r>
          </w:p>
        </w:tc>
      </w:tr>
      <w:tr w:rsidR="00AA5506" w:rsidRPr="00AA5506" w:rsidTr="002E0DC3">
        <w:trPr>
          <w:trHeight w:val="132"/>
        </w:trPr>
        <w:tc>
          <w:tcPr>
            <w:tcW w:w="579" w:type="pct"/>
            <w:vMerge/>
            <w:tcBorders>
              <w:left w:val="single" w:sz="4" w:space="0" w:color="auto"/>
              <w:right w:val="single" w:sz="4" w:space="0" w:color="auto"/>
            </w:tcBorders>
            <w:shd w:val="clear" w:color="auto" w:fill="auto"/>
            <w:vAlign w:val="center"/>
          </w:tcPr>
          <w:p w:rsidR="00AA5506" w:rsidRPr="00AA5506" w:rsidRDefault="00AA5506" w:rsidP="002E0DC3">
            <w:pPr>
              <w:rPr>
                <w:rFonts w:asciiTheme="majorBidi" w:hAnsiTheme="majorBidi" w:cstheme="majorBidi"/>
                <w:lang w:val="kk-KZ"/>
              </w:rPr>
            </w:pPr>
          </w:p>
        </w:tc>
        <w:tc>
          <w:tcPr>
            <w:tcW w:w="2958"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both"/>
              <w:rPr>
                <w:rFonts w:asciiTheme="majorBidi" w:eastAsia="Calibri" w:hAnsiTheme="majorBidi" w:cstheme="majorBidi"/>
                <w:lang w:val="kk-KZ"/>
              </w:rPr>
            </w:pPr>
            <w:r w:rsidRPr="00AA5506">
              <w:rPr>
                <w:rFonts w:asciiTheme="majorBidi" w:hAnsiTheme="majorBidi" w:cstheme="majorBidi"/>
                <w:lang w:val="kk-KZ"/>
              </w:rPr>
              <w:t>ІІ РБ</w:t>
            </w:r>
          </w:p>
        </w:tc>
        <w:tc>
          <w:tcPr>
            <w:tcW w:w="523" w:type="pct"/>
            <w:tcBorders>
              <w:top w:val="single" w:sz="4" w:space="0" w:color="auto"/>
              <w:left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940" w:type="pct"/>
            <w:tcBorders>
              <w:top w:val="single" w:sz="4" w:space="0" w:color="auto"/>
              <w:left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p>
        </w:tc>
      </w:tr>
      <w:tr w:rsidR="00AA5506" w:rsidRPr="00AA5506" w:rsidTr="002E0DC3">
        <w:tc>
          <w:tcPr>
            <w:tcW w:w="579"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FD2F37">
            <w:pPr>
              <w:jc w:val="both"/>
              <w:rPr>
                <w:rFonts w:asciiTheme="majorBidi" w:hAnsiTheme="majorBidi" w:cstheme="majorBidi"/>
                <w:lang w:val="kk-KZ"/>
              </w:rPr>
            </w:pPr>
            <w:r w:rsidRPr="00AA5506">
              <w:rPr>
                <w:rFonts w:asciiTheme="majorBidi" w:hAnsiTheme="majorBidi" w:cstheme="majorBidi"/>
                <w:lang w:val="kk-KZ"/>
              </w:rPr>
              <w:t>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sidRPr="00AA5506">
              <w:rPr>
                <w:rFonts w:asciiTheme="majorBidi" w:hAnsiTheme="majorBidi" w:cstheme="majorBidi"/>
                <w:sz w:val="24"/>
                <w:szCs w:val="24"/>
                <w:lang w:val="kk-KZ"/>
              </w:rPr>
              <w:t>40</w:t>
            </w:r>
          </w:p>
        </w:tc>
      </w:tr>
      <w:tr w:rsidR="00AA5506" w:rsidRPr="00AA5506" w:rsidTr="002E0DC3">
        <w:tc>
          <w:tcPr>
            <w:tcW w:w="579"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b/>
                <w:lang w:val="kk-KZ"/>
              </w:rPr>
            </w:pPr>
          </w:p>
        </w:tc>
        <w:tc>
          <w:tcPr>
            <w:tcW w:w="2958"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f"/>
              <w:tabs>
                <w:tab w:val="left" w:pos="708"/>
              </w:tabs>
              <w:ind w:firstLine="0"/>
              <w:rPr>
                <w:rFonts w:asciiTheme="majorBidi" w:hAnsiTheme="majorBidi" w:cstheme="majorBidi"/>
                <w:lang w:val="kk-KZ"/>
              </w:rPr>
            </w:pPr>
            <w:r w:rsidRPr="00AA5506">
              <w:rPr>
                <w:rFonts w:asciiTheme="majorBidi" w:hAnsiTheme="majorBidi" w:cstheme="majorBidi"/>
                <w:lang w:val="kk-KZ"/>
              </w:rPr>
              <w:t>Қорытында балл</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jc w:val="center"/>
              <w:rPr>
                <w:rFonts w:asciiTheme="majorBidi" w:hAnsiTheme="majorBidi" w:cstheme="majorBidi"/>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AA5506" w:rsidRPr="00AA5506" w:rsidRDefault="00AA5506" w:rsidP="002E0DC3">
            <w:pPr>
              <w:pStyle w:val="a4"/>
              <w:tabs>
                <w:tab w:val="left" w:pos="426"/>
              </w:tabs>
              <w:autoSpaceDE w:val="0"/>
              <w:autoSpaceDN w:val="0"/>
              <w:adjustRightInd w:val="0"/>
              <w:spacing w:after="0" w:line="240" w:lineRule="auto"/>
              <w:ind w:left="0"/>
              <w:contextualSpacing w:val="0"/>
              <w:jc w:val="center"/>
              <w:rPr>
                <w:rFonts w:asciiTheme="majorBidi" w:hAnsiTheme="majorBidi" w:cstheme="majorBidi"/>
                <w:sz w:val="24"/>
                <w:szCs w:val="24"/>
                <w:lang w:val="kk-KZ"/>
              </w:rPr>
            </w:pPr>
            <w:r w:rsidRPr="00AA5506">
              <w:rPr>
                <w:rFonts w:asciiTheme="majorBidi" w:hAnsiTheme="majorBidi" w:cstheme="majorBidi"/>
                <w:sz w:val="24"/>
                <w:szCs w:val="24"/>
                <w:lang w:val="kk-KZ"/>
              </w:rPr>
              <w:t>100</w:t>
            </w:r>
          </w:p>
        </w:tc>
      </w:tr>
    </w:tbl>
    <w:p w:rsidR="00AA5506" w:rsidRPr="00AA5506" w:rsidRDefault="00AA5506" w:rsidP="00AA5506">
      <w:pPr>
        <w:pStyle w:val="a8"/>
        <w:rPr>
          <w:rFonts w:asciiTheme="majorBidi" w:hAnsiTheme="majorBidi" w:cstheme="majorBidi"/>
          <w:sz w:val="24"/>
          <w:szCs w:val="24"/>
          <w:lang w:val="kk-KZ"/>
        </w:rPr>
      </w:pPr>
    </w:p>
    <w:p w:rsidR="00AA5506" w:rsidRPr="00AA5506" w:rsidRDefault="00AA5506" w:rsidP="00AA5506">
      <w:pPr>
        <w:pStyle w:val="a8"/>
        <w:rPr>
          <w:rFonts w:asciiTheme="majorBidi" w:hAnsiTheme="majorBidi" w:cstheme="majorBidi"/>
          <w:sz w:val="24"/>
          <w:szCs w:val="24"/>
          <w:lang w:val="kk-KZ"/>
        </w:rPr>
      </w:pPr>
    </w:p>
    <w:p w:rsidR="00AA5506" w:rsidRPr="00AA5506" w:rsidRDefault="00AA5506" w:rsidP="00AA5506">
      <w:pPr>
        <w:jc w:val="right"/>
        <w:rPr>
          <w:rFonts w:asciiTheme="majorBidi" w:hAnsiTheme="majorBidi" w:cstheme="majorBidi"/>
        </w:rPr>
      </w:pPr>
    </w:p>
    <w:p w:rsidR="00AA5506" w:rsidRPr="00AA5506" w:rsidRDefault="00AA5506" w:rsidP="00AA5506">
      <w:pPr>
        <w:jc w:val="both"/>
        <w:rPr>
          <w:rFonts w:asciiTheme="majorBidi" w:hAnsiTheme="majorBidi" w:cstheme="majorBidi"/>
          <w:lang w:val="kk-KZ"/>
        </w:rPr>
      </w:pPr>
      <w:r w:rsidRPr="00AA5506">
        <w:rPr>
          <w:rFonts w:asciiTheme="majorBidi" w:hAnsiTheme="majorBidi" w:cstheme="majorBidi"/>
          <w:lang w:val="kk-KZ"/>
        </w:rPr>
        <w:t>Факультет әдістемелік бюро төрайымы                                          Н.С. Жұбаназарова</w:t>
      </w:r>
    </w:p>
    <w:p w:rsidR="00AA5506" w:rsidRPr="00AA5506" w:rsidRDefault="00AA5506" w:rsidP="00AA5506">
      <w:pPr>
        <w:jc w:val="both"/>
        <w:rPr>
          <w:rFonts w:asciiTheme="majorBidi" w:hAnsiTheme="majorBidi" w:cstheme="majorBidi"/>
          <w:lang w:val="kk-KZ"/>
        </w:rPr>
      </w:pPr>
    </w:p>
    <w:p w:rsidR="00AA5506" w:rsidRPr="00AA5506" w:rsidRDefault="00AA5506" w:rsidP="00AA5506">
      <w:pPr>
        <w:jc w:val="both"/>
        <w:rPr>
          <w:rFonts w:asciiTheme="majorBidi" w:hAnsiTheme="majorBidi" w:cstheme="majorBidi"/>
          <w:lang w:val="kk-KZ"/>
        </w:rPr>
      </w:pPr>
      <w:r w:rsidRPr="00AA5506">
        <w:rPr>
          <w:rFonts w:asciiTheme="majorBidi" w:hAnsiTheme="majorBidi" w:cstheme="majorBidi"/>
          <w:lang w:val="kk-KZ"/>
        </w:rPr>
        <w:t xml:space="preserve">Дінтану және мәдениеттану </w:t>
      </w:r>
    </w:p>
    <w:p w:rsidR="00AA5506" w:rsidRPr="00AA5506" w:rsidRDefault="00AA5506" w:rsidP="00AA5506">
      <w:pPr>
        <w:jc w:val="both"/>
        <w:rPr>
          <w:rFonts w:asciiTheme="majorBidi" w:hAnsiTheme="majorBidi" w:cstheme="majorBidi"/>
          <w:lang w:val="kk-KZ"/>
        </w:rPr>
      </w:pPr>
      <w:r w:rsidRPr="00AA5506">
        <w:rPr>
          <w:rFonts w:asciiTheme="majorBidi" w:hAnsiTheme="majorBidi" w:cstheme="majorBidi"/>
          <w:lang w:val="kk-KZ"/>
        </w:rPr>
        <w:t>кафедрасының меңгерушісі                                                             А.Д. Құрманалиева</w:t>
      </w:r>
    </w:p>
    <w:p w:rsidR="00AA5506" w:rsidRPr="00AA5506" w:rsidRDefault="00AA5506" w:rsidP="00AA5506">
      <w:pPr>
        <w:jc w:val="both"/>
        <w:rPr>
          <w:rFonts w:asciiTheme="majorBidi" w:hAnsiTheme="majorBidi" w:cstheme="majorBidi"/>
          <w:lang w:val="kk-KZ"/>
        </w:rPr>
      </w:pPr>
    </w:p>
    <w:p w:rsidR="00AA5506" w:rsidRPr="00AA5506" w:rsidRDefault="00AA5506" w:rsidP="00991623">
      <w:pPr>
        <w:jc w:val="both"/>
        <w:rPr>
          <w:rFonts w:asciiTheme="majorBidi" w:hAnsiTheme="majorBidi" w:cstheme="majorBidi"/>
          <w:lang w:val="kk-KZ"/>
        </w:rPr>
      </w:pPr>
      <w:r w:rsidRPr="00AA5506">
        <w:rPr>
          <w:rFonts w:asciiTheme="majorBidi" w:hAnsiTheme="majorBidi" w:cstheme="majorBidi"/>
          <w:lang w:val="kk-KZ"/>
        </w:rPr>
        <w:t xml:space="preserve">Дәріскер </w:t>
      </w:r>
      <w:r w:rsidRPr="00AA5506">
        <w:rPr>
          <w:rFonts w:asciiTheme="majorBidi" w:hAnsiTheme="majorBidi" w:cstheme="majorBidi"/>
          <w:lang w:val="kk-KZ"/>
        </w:rPr>
        <w:tab/>
      </w:r>
      <w:r w:rsidRPr="00AA5506">
        <w:rPr>
          <w:rFonts w:asciiTheme="majorBidi" w:hAnsiTheme="majorBidi" w:cstheme="majorBidi"/>
          <w:lang w:val="kk-KZ"/>
        </w:rPr>
        <w:tab/>
      </w:r>
      <w:r w:rsidR="00FD2F37">
        <w:rPr>
          <w:rFonts w:asciiTheme="majorBidi" w:hAnsiTheme="majorBidi" w:cstheme="majorBidi"/>
          <w:lang w:val="kk-KZ"/>
        </w:rPr>
        <w:t xml:space="preserve"> </w:t>
      </w:r>
      <w:r w:rsidRPr="00AA5506">
        <w:rPr>
          <w:rFonts w:asciiTheme="majorBidi" w:hAnsiTheme="majorBidi" w:cstheme="majorBidi"/>
          <w:lang w:val="kk-KZ"/>
        </w:rPr>
        <w:tab/>
      </w:r>
      <w:r w:rsidRPr="00AA5506">
        <w:rPr>
          <w:rFonts w:asciiTheme="majorBidi" w:hAnsiTheme="majorBidi" w:cstheme="majorBidi"/>
          <w:lang w:val="kk-KZ"/>
        </w:rPr>
        <w:tab/>
      </w:r>
      <w:r w:rsidRPr="00AA5506">
        <w:rPr>
          <w:rFonts w:asciiTheme="majorBidi" w:hAnsiTheme="majorBidi" w:cstheme="majorBidi"/>
          <w:lang w:val="kk-KZ"/>
        </w:rPr>
        <w:tab/>
      </w:r>
      <w:r w:rsidRPr="00AA5506">
        <w:rPr>
          <w:rFonts w:asciiTheme="majorBidi" w:hAnsiTheme="majorBidi" w:cstheme="majorBidi"/>
          <w:lang w:val="kk-KZ"/>
        </w:rPr>
        <w:tab/>
      </w:r>
      <w:r w:rsidRPr="00AA5506">
        <w:rPr>
          <w:rFonts w:asciiTheme="majorBidi" w:hAnsiTheme="majorBidi" w:cstheme="majorBidi"/>
          <w:lang w:val="kk-KZ"/>
        </w:rPr>
        <w:tab/>
        <w:t xml:space="preserve">   Р.С. Мухитдинов</w:t>
      </w:r>
    </w:p>
    <w:p w:rsidR="00AA5506" w:rsidRPr="00AA5506" w:rsidRDefault="00AA5506" w:rsidP="00AA5506">
      <w:pPr>
        <w:jc w:val="both"/>
        <w:rPr>
          <w:rFonts w:asciiTheme="majorBidi" w:hAnsiTheme="majorBidi" w:cstheme="majorBidi"/>
          <w:lang w:val="kk-KZ"/>
        </w:rPr>
      </w:pPr>
    </w:p>
    <w:p w:rsidR="002425A9" w:rsidRPr="00AA5506" w:rsidRDefault="002425A9" w:rsidP="00AA5506">
      <w:pPr>
        <w:rPr>
          <w:rFonts w:asciiTheme="majorBidi" w:hAnsiTheme="majorBidi" w:cstheme="majorBidi"/>
        </w:rPr>
      </w:pPr>
    </w:p>
    <w:sectPr w:rsidR="002425A9" w:rsidRPr="00AA5506" w:rsidSect="002E0DC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3"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A"/>
    <w:rsid w:val="000162AB"/>
    <w:rsid w:val="00026BEA"/>
    <w:rsid w:val="00035BC6"/>
    <w:rsid w:val="000479CD"/>
    <w:rsid w:val="00092A47"/>
    <w:rsid w:val="0012598B"/>
    <w:rsid w:val="001437C7"/>
    <w:rsid w:val="00146792"/>
    <w:rsid w:val="00187A74"/>
    <w:rsid w:val="001B5B59"/>
    <w:rsid w:val="001D5B0E"/>
    <w:rsid w:val="001E2135"/>
    <w:rsid w:val="001F01B9"/>
    <w:rsid w:val="002248A0"/>
    <w:rsid w:val="00227D5B"/>
    <w:rsid w:val="002347C8"/>
    <w:rsid w:val="002425A9"/>
    <w:rsid w:val="00245651"/>
    <w:rsid w:val="002E0DC3"/>
    <w:rsid w:val="002E4B5C"/>
    <w:rsid w:val="0030532C"/>
    <w:rsid w:val="00351BF9"/>
    <w:rsid w:val="00355EAA"/>
    <w:rsid w:val="003A6325"/>
    <w:rsid w:val="003C5D7E"/>
    <w:rsid w:val="003E588E"/>
    <w:rsid w:val="00414513"/>
    <w:rsid w:val="00414692"/>
    <w:rsid w:val="00421CC7"/>
    <w:rsid w:val="004902B8"/>
    <w:rsid w:val="004A2B24"/>
    <w:rsid w:val="004E1069"/>
    <w:rsid w:val="00551C43"/>
    <w:rsid w:val="00553174"/>
    <w:rsid w:val="00571D8A"/>
    <w:rsid w:val="005947D6"/>
    <w:rsid w:val="005B12FE"/>
    <w:rsid w:val="005B45AE"/>
    <w:rsid w:val="005D51E5"/>
    <w:rsid w:val="005E3B1F"/>
    <w:rsid w:val="005F2D28"/>
    <w:rsid w:val="005F3EC5"/>
    <w:rsid w:val="00606189"/>
    <w:rsid w:val="00663202"/>
    <w:rsid w:val="006678AE"/>
    <w:rsid w:val="00694EC8"/>
    <w:rsid w:val="006A31D3"/>
    <w:rsid w:val="006B28CE"/>
    <w:rsid w:val="006D6AB4"/>
    <w:rsid w:val="007354B0"/>
    <w:rsid w:val="00771ABF"/>
    <w:rsid w:val="007A4E67"/>
    <w:rsid w:val="007B1EDB"/>
    <w:rsid w:val="007C507A"/>
    <w:rsid w:val="00822A97"/>
    <w:rsid w:val="0088151C"/>
    <w:rsid w:val="008F0647"/>
    <w:rsid w:val="008F39C8"/>
    <w:rsid w:val="00927ACD"/>
    <w:rsid w:val="00975E48"/>
    <w:rsid w:val="00983A9A"/>
    <w:rsid w:val="00987C0D"/>
    <w:rsid w:val="00991623"/>
    <w:rsid w:val="009951EA"/>
    <w:rsid w:val="009D6F7D"/>
    <w:rsid w:val="009E1EED"/>
    <w:rsid w:val="00A04706"/>
    <w:rsid w:val="00A7313A"/>
    <w:rsid w:val="00A74892"/>
    <w:rsid w:val="00AA5506"/>
    <w:rsid w:val="00AA6BAE"/>
    <w:rsid w:val="00AB07AD"/>
    <w:rsid w:val="00AC7140"/>
    <w:rsid w:val="00B22C14"/>
    <w:rsid w:val="00B72FD9"/>
    <w:rsid w:val="00BD414B"/>
    <w:rsid w:val="00BE53AE"/>
    <w:rsid w:val="00BF2BBE"/>
    <w:rsid w:val="00C52C84"/>
    <w:rsid w:val="00CA7CDD"/>
    <w:rsid w:val="00CB6DF6"/>
    <w:rsid w:val="00D03EC2"/>
    <w:rsid w:val="00D06722"/>
    <w:rsid w:val="00D15D32"/>
    <w:rsid w:val="00D82CF5"/>
    <w:rsid w:val="00DC0DA4"/>
    <w:rsid w:val="00DC3BBD"/>
    <w:rsid w:val="00DF48E5"/>
    <w:rsid w:val="00E044B0"/>
    <w:rsid w:val="00E74FFE"/>
    <w:rsid w:val="00E775AF"/>
    <w:rsid w:val="00EB1631"/>
    <w:rsid w:val="00F65CB5"/>
    <w:rsid w:val="00F709FB"/>
    <w:rsid w:val="00F70B17"/>
    <w:rsid w:val="00F70B40"/>
    <w:rsid w:val="00F82435"/>
    <w:rsid w:val="00F9335E"/>
    <w:rsid w:val="00FB4F0A"/>
    <w:rsid w:val="00FC771E"/>
    <w:rsid w:val="00FD2F3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2B4B5-48B1-47DB-A37F-AF469BAA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A55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AA55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D06722"/>
    <w:pPr>
      <w:keepNext/>
      <w:spacing w:after="0" w:line="240" w:lineRule="auto"/>
      <w:outlineLvl w:val="3"/>
    </w:pPr>
    <w:rPr>
      <w:rFonts w:ascii="Times New Roman" w:eastAsia="Times New Roman" w:hAnsi="Times New Roman" w:cs="Times New Roman"/>
      <w:sz w:val="28"/>
      <w:szCs w:val="28"/>
      <w:lang w:val="kk-KZ" w:eastAsia="ru-RU"/>
    </w:rPr>
  </w:style>
  <w:style w:type="paragraph" w:styleId="7">
    <w:name w:val="heading 7"/>
    <w:basedOn w:val="a"/>
    <w:next w:val="a"/>
    <w:link w:val="70"/>
    <w:qFormat/>
    <w:rsid w:val="00D0672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Normal (Web)"/>
    <w:aliases w:val="Обычный (Web),Обычный (веб) Знак1,Обычный (веб) Знак Знак,Обычный (веб) Знак"/>
    <w:basedOn w:val="a"/>
    <w:uiPriority w:val="99"/>
    <w:qFormat/>
    <w:rsid w:val="00187A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187A74"/>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187A74"/>
    <w:rPr>
      <w:rFonts w:ascii="Calibri" w:eastAsia="Times New Roman" w:hAnsi="Calibri" w:cs="Times New Roman"/>
      <w:lang w:eastAsia="ru-RU"/>
    </w:rPr>
  </w:style>
  <w:style w:type="character" w:customStyle="1" w:styleId="40">
    <w:name w:val="Заголовок 4 Знак"/>
    <w:basedOn w:val="a0"/>
    <w:link w:val="4"/>
    <w:rsid w:val="00D06722"/>
    <w:rPr>
      <w:rFonts w:ascii="Times New Roman" w:eastAsia="Times New Roman" w:hAnsi="Times New Roman" w:cs="Times New Roman"/>
      <w:sz w:val="28"/>
      <w:szCs w:val="28"/>
      <w:lang w:val="kk-KZ" w:eastAsia="ru-RU"/>
    </w:rPr>
  </w:style>
  <w:style w:type="paragraph" w:styleId="aa">
    <w:name w:val="Body Text"/>
    <w:basedOn w:val="a"/>
    <w:link w:val="ab"/>
    <w:rsid w:val="00D06722"/>
    <w:pPr>
      <w:spacing w:after="0" w:line="240" w:lineRule="auto"/>
    </w:pPr>
    <w:rPr>
      <w:rFonts w:ascii="Times New Roman" w:eastAsia="Times New Roman" w:hAnsi="Times New Roman" w:cs="Times New Roman"/>
      <w:sz w:val="28"/>
      <w:szCs w:val="28"/>
      <w:lang w:val="kk-KZ" w:eastAsia="ru-RU"/>
    </w:rPr>
  </w:style>
  <w:style w:type="character" w:customStyle="1" w:styleId="ab">
    <w:name w:val="Основной текст Знак"/>
    <w:basedOn w:val="a0"/>
    <w:link w:val="aa"/>
    <w:rsid w:val="00D06722"/>
    <w:rPr>
      <w:rFonts w:ascii="Times New Roman" w:eastAsia="Times New Roman" w:hAnsi="Times New Roman" w:cs="Times New Roman"/>
      <w:sz w:val="28"/>
      <w:szCs w:val="28"/>
      <w:lang w:val="kk-KZ" w:eastAsia="ru-RU"/>
    </w:rPr>
  </w:style>
  <w:style w:type="character" w:customStyle="1" w:styleId="70">
    <w:name w:val="Заголовок 7 Знак"/>
    <w:basedOn w:val="a0"/>
    <w:link w:val="7"/>
    <w:rsid w:val="00D0672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A550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AA5506"/>
    <w:rPr>
      <w:rFonts w:asciiTheme="majorHAnsi" w:eastAsiaTheme="majorEastAsia" w:hAnsiTheme="majorHAnsi" w:cstheme="majorBidi"/>
      <w:color w:val="243F60" w:themeColor="accent1" w:themeShade="7F"/>
      <w:sz w:val="24"/>
      <w:szCs w:val="24"/>
    </w:rPr>
  </w:style>
  <w:style w:type="paragraph" w:styleId="ac">
    <w:name w:val="Body Text Indent"/>
    <w:basedOn w:val="a"/>
    <w:link w:val="ad"/>
    <w:uiPriority w:val="99"/>
    <w:semiHidden/>
    <w:unhideWhenUsed/>
    <w:rsid w:val="00AA5506"/>
    <w:pPr>
      <w:spacing w:after="120"/>
      <w:ind w:left="283"/>
    </w:pPr>
  </w:style>
  <w:style w:type="character" w:customStyle="1" w:styleId="ad">
    <w:name w:val="Основной текст с отступом Знак"/>
    <w:basedOn w:val="a0"/>
    <w:link w:val="ac"/>
    <w:uiPriority w:val="99"/>
    <w:semiHidden/>
    <w:rsid w:val="00AA5506"/>
  </w:style>
  <w:style w:type="character" w:styleId="ae">
    <w:name w:val="Hyperlink"/>
    <w:basedOn w:val="a0"/>
    <w:uiPriority w:val="99"/>
    <w:unhideWhenUsed/>
    <w:rsid w:val="00AA5506"/>
    <w:rPr>
      <w:color w:val="0000FF" w:themeColor="hyperlink"/>
      <w:u w:val="single"/>
    </w:rPr>
  </w:style>
  <w:style w:type="paragraph" w:styleId="af">
    <w:name w:val="footer"/>
    <w:basedOn w:val="a"/>
    <w:link w:val="af0"/>
    <w:rsid w:val="00AA5506"/>
    <w:pPr>
      <w:tabs>
        <w:tab w:val="center" w:pos="4677"/>
        <w:tab w:val="right" w:pos="9355"/>
      </w:tabs>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AA5506"/>
    <w:rPr>
      <w:rFonts w:ascii="Times New Roman" w:eastAsia="Times New Roman" w:hAnsi="Times New Roman" w:cs="Times New Roman"/>
      <w:sz w:val="24"/>
      <w:szCs w:val="24"/>
      <w:lang w:eastAsia="ru-RU"/>
    </w:rPr>
  </w:style>
  <w:style w:type="paragraph" w:styleId="af1">
    <w:name w:val="Title"/>
    <w:basedOn w:val="a"/>
    <w:link w:val="af2"/>
    <w:qFormat/>
    <w:rsid w:val="00AA5506"/>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0"/>
    <w:link w:val="af1"/>
    <w:rsid w:val="00AA5506"/>
    <w:rPr>
      <w:rFonts w:ascii="Times New Roman" w:eastAsia="Times New Roman" w:hAnsi="Times New Roman" w:cs="Times New Roman"/>
      <w:b/>
      <w:sz w:val="28"/>
      <w:szCs w:val="20"/>
      <w:lang w:eastAsia="ru-RU"/>
    </w:rPr>
  </w:style>
  <w:style w:type="character" w:styleId="af3">
    <w:name w:val="FollowedHyperlink"/>
    <w:basedOn w:val="a0"/>
    <w:uiPriority w:val="99"/>
    <w:semiHidden/>
    <w:unhideWhenUsed/>
    <w:rsid w:val="009E1E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man.com" TargetMode="External"/><Relationship Id="rId3" Type="http://schemas.openxmlformats.org/officeDocument/2006/relationships/styles" Target="styles.xml"/><Relationship Id="rId7" Type="http://schemas.openxmlformats.org/officeDocument/2006/relationships/hyperlink" Target="http://shamela.ws/index.php/book/2359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rXsZ5DRKMnI"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_uWm2bDZ4jw" TargetMode="External"/><Relationship Id="rId4" Type="http://schemas.openxmlformats.org/officeDocument/2006/relationships/settings" Target="settings.xml"/><Relationship Id="rId9" Type="http://schemas.openxmlformats.org/officeDocument/2006/relationships/hyperlink" Target="https://www.youtube.com/watch?v=wnaeKjgvG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6D62E-E3FE-4CB7-A1E4-F655AF60D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1519</Words>
  <Characters>8663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Керимкулова Молдир</dc:creator>
  <cp:lastModifiedBy>Борбасова Карлыгаш</cp:lastModifiedBy>
  <cp:revision>6</cp:revision>
  <dcterms:created xsi:type="dcterms:W3CDTF">2018-12-10T07:48:00Z</dcterms:created>
  <dcterms:modified xsi:type="dcterms:W3CDTF">2018-12-10T08:09:00Z</dcterms:modified>
</cp:coreProperties>
</file>